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49B" w:rsidRPr="00F650DF" w:rsidRDefault="000A249B" w:rsidP="000A249B">
      <w:pPr>
        <w:autoSpaceDE w:val="0"/>
        <w:autoSpaceDN w:val="0"/>
        <w:adjustRightInd w:val="0"/>
        <w:spacing w:after="0" w:line="240" w:lineRule="auto"/>
        <w:ind w:left="284" w:firstLine="709"/>
        <w:jc w:val="center"/>
        <w:rPr>
          <w:rFonts w:ascii="Times New Roman" w:eastAsia="Times New Roman" w:hAnsi="Times New Roman" w:cs="Times New Roman"/>
          <w:b/>
          <w:sz w:val="24"/>
          <w:szCs w:val="24"/>
          <w:lang w:eastAsia="ru-RU"/>
        </w:rPr>
      </w:pPr>
      <w:r w:rsidRPr="00F650DF">
        <w:rPr>
          <w:rFonts w:ascii="Times New Roman" w:eastAsia="Times New Roman" w:hAnsi="Times New Roman" w:cs="Times New Roman"/>
          <w:b/>
          <w:sz w:val="24"/>
          <w:szCs w:val="24"/>
          <w:lang w:eastAsia="ru-RU"/>
        </w:rPr>
        <w:t xml:space="preserve">ИНФОРМАЦИЯ </w:t>
      </w:r>
    </w:p>
    <w:p w:rsidR="000A249B" w:rsidRPr="00F650DF" w:rsidRDefault="000A249B" w:rsidP="000A249B">
      <w:pPr>
        <w:autoSpaceDE w:val="0"/>
        <w:autoSpaceDN w:val="0"/>
        <w:adjustRightInd w:val="0"/>
        <w:spacing w:after="0" w:line="240" w:lineRule="auto"/>
        <w:ind w:left="284" w:firstLine="709"/>
        <w:jc w:val="center"/>
        <w:rPr>
          <w:rFonts w:ascii="Times New Roman" w:eastAsia="Times New Roman" w:hAnsi="Times New Roman" w:cs="Times New Roman"/>
          <w:sz w:val="24"/>
          <w:szCs w:val="24"/>
          <w:lang w:eastAsia="ru-RU"/>
        </w:rPr>
      </w:pPr>
      <w:r w:rsidRPr="00F650DF">
        <w:rPr>
          <w:rFonts w:ascii="Times New Roman" w:eastAsia="Times New Roman" w:hAnsi="Times New Roman" w:cs="Times New Roman"/>
          <w:b/>
          <w:sz w:val="24"/>
          <w:szCs w:val="24"/>
          <w:lang w:eastAsia="ru-RU"/>
        </w:rPr>
        <w:t xml:space="preserve">О ЗАКУПКАХ ПРОДУКТОВ ПИТАНИЯ </w:t>
      </w:r>
      <w:r>
        <w:rPr>
          <w:rFonts w:ascii="Times New Roman" w:eastAsia="Times New Roman" w:hAnsi="Times New Roman" w:cs="Times New Roman"/>
          <w:b/>
          <w:sz w:val="24"/>
          <w:szCs w:val="24"/>
          <w:lang w:eastAsia="ru-RU"/>
        </w:rPr>
        <w:t xml:space="preserve">НА ФЕВРАЛЬ </w:t>
      </w:r>
      <w:r w:rsidRPr="00F650DF">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3</w:t>
      </w:r>
      <w:r w:rsidRPr="00F650DF">
        <w:rPr>
          <w:rFonts w:ascii="Times New Roman" w:eastAsia="Times New Roman" w:hAnsi="Times New Roman" w:cs="Times New Roman"/>
          <w:b/>
          <w:sz w:val="24"/>
          <w:szCs w:val="24"/>
          <w:lang w:eastAsia="ru-RU"/>
        </w:rPr>
        <w:t>Г</w:t>
      </w:r>
      <w:r w:rsidRPr="00F650DF">
        <w:rPr>
          <w:rFonts w:ascii="Times New Roman" w:eastAsia="Times New Roman" w:hAnsi="Times New Roman" w:cs="Times New Roman"/>
          <w:sz w:val="24"/>
          <w:szCs w:val="24"/>
          <w:lang w:eastAsia="ru-RU"/>
        </w:rPr>
        <w:t>.</w:t>
      </w:r>
    </w:p>
    <w:p w:rsidR="000A249B" w:rsidRPr="00F650DF" w:rsidRDefault="000A249B" w:rsidP="000A249B">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Заказчик: Муниципальное бюджетное дошкольное образовательное учреждение детский сад № 49, </w:t>
      </w:r>
    </w:p>
    <w:p w:rsidR="000A249B" w:rsidRPr="00F650DF" w:rsidRDefault="000A249B" w:rsidP="000A249B">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0A249B" w:rsidRPr="00F650DF" w:rsidRDefault="000A249B" w:rsidP="000A249B">
      <w:pPr>
        <w:autoSpaceDE w:val="0"/>
        <w:autoSpaceDN w:val="0"/>
        <w:adjustRightInd w:val="0"/>
        <w:spacing w:after="0" w:line="240" w:lineRule="auto"/>
        <w:rPr>
          <w:rFonts w:ascii="Times New Roman" w:eastAsia="Times New Roman" w:hAnsi="Times New Roman" w:cs="Times New Roman"/>
          <w:sz w:val="26"/>
          <w:szCs w:val="26"/>
          <w:lang w:eastAsia="ru-RU"/>
        </w:rPr>
      </w:pPr>
    </w:p>
    <w:p w:rsidR="000A249B" w:rsidRPr="00F650DF" w:rsidRDefault="000A249B" w:rsidP="000A249B">
      <w:pPr>
        <w:autoSpaceDE w:val="0"/>
        <w:autoSpaceDN w:val="0"/>
        <w:adjustRightInd w:val="0"/>
        <w:spacing w:after="0" w:line="240" w:lineRule="auto"/>
        <w:ind w:left="284" w:firstLine="709"/>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Адреса поставок: </w:t>
      </w: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0A249B" w:rsidRPr="00F650DF" w:rsidRDefault="000A249B" w:rsidP="000A249B">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
    <w:tbl>
      <w:tblPr>
        <w:tblStyle w:val="a3"/>
        <w:tblW w:w="14566" w:type="dxa"/>
        <w:tblInd w:w="284" w:type="dxa"/>
        <w:tblLook w:val="04A0" w:firstRow="1" w:lastRow="0" w:firstColumn="1" w:lastColumn="0" w:noHBand="0" w:noVBand="1"/>
      </w:tblPr>
      <w:tblGrid>
        <w:gridCol w:w="769"/>
        <w:gridCol w:w="2616"/>
        <w:gridCol w:w="1763"/>
        <w:gridCol w:w="3523"/>
        <w:gridCol w:w="1385"/>
        <w:gridCol w:w="1551"/>
        <w:gridCol w:w="1536"/>
        <w:gridCol w:w="19"/>
        <w:gridCol w:w="1404"/>
      </w:tblGrid>
      <w:tr w:rsidR="000A249B" w:rsidRPr="00F650DF" w:rsidTr="000A249B">
        <w:tc>
          <w:tcPr>
            <w:tcW w:w="769"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w:t>
            </w:r>
            <w:proofErr w:type="gramStart"/>
            <w:r w:rsidRPr="00F650DF">
              <w:rPr>
                <w:rFonts w:ascii="Times New Roman" w:eastAsia="Times New Roman" w:hAnsi="Times New Roman" w:cs="Times New Roman"/>
                <w:iCs/>
                <w:sz w:val="24"/>
                <w:szCs w:val="24"/>
              </w:rPr>
              <w:t>п</w:t>
            </w:r>
            <w:proofErr w:type="gramEnd"/>
            <w:r w:rsidRPr="00F650DF">
              <w:rPr>
                <w:rFonts w:ascii="Times New Roman" w:eastAsia="Times New Roman" w:hAnsi="Times New Roman" w:cs="Times New Roman"/>
                <w:iCs/>
                <w:sz w:val="24"/>
                <w:szCs w:val="24"/>
              </w:rPr>
              <w:t>/п</w:t>
            </w:r>
          </w:p>
        </w:tc>
        <w:tc>
          <w:tcPr>
            <w:tcW w:w="2616"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Наименование закупаемого товара, работы, услуги</w:t>
            </w:r>
          </w:p>
        </w:tc>
        <w:tc>
          <w:tcPr>
            <w:tcW w:w="1763" w:type="dxa"/>
          </w:tcPr>
          <w:p w:rsidR="000A249B" w:rsidRPr="00F650DF" w:rsidRDefault="000A249B" w:rsidP="000A249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Код </w:t>
            </w:r>
            <w:r w:rsidRPr="00204E01">
              <w:rPr>
                <w:rFonts w:ascii="Times New Roman" w:hAnsi="Times New Roman" w:cs="Times New Roman"/>
                <w:bCs/>
                <w:sz w:val="24"/>
                <w:szCs w:val="24"/>
              </w:rPr>
              <w:t>по ОКПД</w:t>
            </w:r>
            <w:proofErr w:type="gramStart"/>
            <w:r w:rsidRPr="00204E01">
              <w:rPr>
                <w:rFonts w:ascii="Times New Roman" w:hAnsi="Times New Roman" w:cs="Times New Roman"/>
                <w:bCs/>
                <w:sz w:val="24"/>
                <w:szCs w:val="24"/>
              </w:rPr>
              <w:t>2</w:t>
            </w:r>
            <w:proofErr w:type="gramEnd"/>
          </w:p>
        </w:tc>
        <w:tc>
          <w:tcPr>
            <w:tcW w:w="3523" w:type="dxa"/>
          </w:tcPr>
          <w:p w:rsidR="000A249B" w:rsidRPr="00F650DF" w:rsidRDefault="000A249B" w:rsidP="000A249B">
            <w:pPr>
              <w:autoSpaceDE w:val="0"/>
              <w:autoSpaceDN w:val="0"/>
              <w:adjustRightInd w:val="0"/>
              <w:ind w:firstLine="540"/>
              <w:jc w:val="both"/>
              <w:rPr>
                <w:rFonts w:ascii="Times New Roman" w:hAnsi="Times New Roman" w:cs="Times New Roman"/>
                <w:iCs/>
                <w:sz w:val="24"/>
                <w:szCs w:val="24"/>
              </w:rPr>
            </w:pPr>
            <w:r w:rsidRPr="00F650DF">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F650DF">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Единица измерения, количество товаров, объем работ, услуг</w:t>
            </w:r>
          </w:p>
        </w:tc>
        <w:tc>
          <w:tcPr>
            <w:tcW w:w="1551"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Сроки поставки товаров, выполнения работ, оказания услуг.</w:t>
            </w:r>
          </w:p>
        </w:tc>
        <w:tc>
          <w:tcPr>
            <w:tcW w:w="1536"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цена единицы товара, работы, услуги</w:t>
            </w:r>
          </w:p>
        </w:tc>
        <w:tc>
          <w:tcPr>
            <w:tcW w:w="1423" w:type="dxa"/>
            <w:gridSpan w:val="2"/>
          </w:tcPr>
          <w:p w:rsidR="000A249B" w:rsidRPr="00F650DF" w:rsidRDefault="000A249B" w:rsidP="000A249B">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общая цена контракта на указанных условиях</w:t>
            </w: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Яйцо куриное, пищевое</w:t>
            </w:r>
          </w:p>
        </w:tc>
        <w:tc>
          <w:tcPr>
            <w:tcW w:w="1763" w:type="dxa"/>
          </w:tcPr>
          <w:p w:rsidR="000A249B" w:rsidRPr="00204E01" w:rsidRDefault="000A249B" w:rsidP="000A249B">
            <w:pPr>
              <w:jc w:val="both"/>
              <w:rPr>
                <w:rFonts w:ascii="Times New Roman" w:hAnsi="Times New Roman" w:cs="Times New Roman"/>
                <w:color w:val="000000"/>
                <w:sz w:val="24"/>
                <w:szCs w:val="24"/>
              </w:rPr>
            </w:pPr>
            <w:r w:rsidRPr="00204E01">
              <w:rPr>
                <w:rFonts w:ascii="Times New Roman" w:hAnsi="Times New Roman" w:cs="Times New Roman"/>
                <w:color w:val="000000"/>
                <w:sz w:val="24"/>
                <w:szCs w:val="24"/>
              </w:rPr>
              <w:t>01.47.21</w:t>
            </w:r>
          </w:p>
          <w:p w:rsidR="000A249B" w:rsidRPr="00F650DF" w:rsidRDefault="000A249B" w:rsidP="000A249B">
            <w:pPr>
              <w:jc w:val="both"/>
              <w:rPr>
                <w:rFonts w:ascii="Times New Roman" w:hAnsi="Times New Roman" w:cs="Times New Roman"/>
                <w:b/>
                <w:sz w:val="24"/>
                <w:szCs w:val="24"/>
              </w:rPr>
            </w:pPr>
          </w:p>
        </w:tc>
        <w:tc>
          <w:tcPr>
            <w:tcW w:w="3523" w:type="dxa"/>
          </w:tcPr>
          <w:p w:rsidR="000A249B" w:rsidRPr="00F650DF" w:rsidRDefault="000A249B" w:rsidP="000A249B">
            <w:pPr>
              <w:jc w:val="both"/>
              <w:rPr>
                <w:rFonts w:ascii="Times New Roman" w:hAnsi="Times New Roman" w:cs="Times New Roman"/>
                <w:b/>
                <w:sz w:val="24"/>
                <w:szCs w:val="24"/>
              </w:rPr>
            </w:pPr>
            <w:r w:rsidRPr="00F650DF">
              <w:rPr>
                <w:rFonts w:ascii="Times New Roman" w:hAnsi="Times New Roman" w:cs="Times New Roman"/>
                <w:b/>
                <w:sz w:val="24"/>
                <w:szCs w:val="24"/>
              </w:rPr>
              <w:t>ГОСТ 31654-2012</w:t>
            </w:r>
          </w:p>
          <w:p w:rsidR="000A249B" w:rsidRPr="00F650DF" w:rsidRDefault="000A249B" w:rsidP="000A249B">
            <w:pPr>
              <w:jc w:val="both"/>
              <w:rPr>
                <w:rFonts w:ascii="Times New Roman" w:hAnsi="Times New Roman" w:cs="Times New Roman"/>
                <w:iCs/>
                <w:sz w:val="24"/>
                <w:szCs w:val="24"/>
              </w:rPr>
            </w:pPr>
            <w:r w:rsidRPr="00F650DF">
              <w:rPr>
                <w:rFonts w:ascii="Times New Roman" w:hAnsi="Times New Roman" w:cs="Times New Roman"/>
                <w:sz w:val="24"/>
                <w:szCs w:val="24"/>
              </w:rPr>
              <w:t>Столовое или деревенское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F650DF">
              <w:rPr>
                <w:rFonts w:ascii="Times New Roman" w:hAnsi="Times New Roman" w:cs="Times New Roman"/>
                <w:i/>
                <w:iCs/>
                <w:sz w:val="24"/>
                <w:szCs w:val="24"/>
              </w:rPr>
              <w:t>. При поставке продукции необходима ветеринарная справка Ф №4.</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1080</w:t>
            </w:r>
            <w:r w:rsidRPr="00F650DF">
              <w:rPr>
                <w:rFonts w:ascii="Times New Roman" w:eastAsia="Times New Roman" w:hAnsi="Times New Roman" w:cs="Times New Roman"/>
                <w:iCs/>
                <w:sz w:val="24"/>
                <w:szCs w:val="24"/>
              </w:rPr>
              <w:t>шт.</w:t>
            </w:r>
          </w:p>
        </w:tc>
        <w:tc>
          <w:tcPr>
            <w:tcW w:w="1551"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02</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3</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28</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02</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3</w:t>
            </w:r>
            <w:r w:rsidRPr="00F650DF">
              <w:rPr>
                <w:rFonts w:ascii="Times New Roman" w:eastAsia="Times New Roman" w:hAnsi="Times New Roman" w:cs="Times New Roman"/>
                <w:iCs/>
                <w:sz w:val="24"/>
                <w:szCs w:val="24"/>
              </w:rPr>
              <w:t>г</w:t>
            </w:r>
          </w:p>
        </w:tc>
        <w:tc>
          <w:tcPr>
            <w:tcW w:w="1555" w:type="dxa"/>
            <w:gridSpan w:val="2"/>
            <w:shd w:val="clear" w:color="auto" w:fill="auto"/>
          </w:tcPr>
          <w:p w:rsidR="000A249B" w:rsidRPr="00F650DF" w:rsidRDefault="000A249B" w:rsidP="000A249B">
            <w:pPr>
              <w:autoSpaceDE w:val="0"/>
              <w:autoSpaceDN w:val="0"/>
              <w:adjustRightInd w:val="0"/>
              <w:jc w:val="both"/>
              <w:rPr>
                <w:rFonts w:ascii="Times New Roman" w:eastAsia="Times New Roman" w:hAnsi="Times New Roman" w:cs="Times New Roman"/>
                <w:b/>
                <w:iCs/>
                <w:color w:val="FFFFFF" w:themeColor="background1"/>
                <w:sz w:val="24"/>
                <w:szCs w:val="24"/>
              </w:rPr>
            </w:pPr>
            <w:r w:rsidRPr="00F650DF">
              <w:rPr>
                <w:rFonts w:ascii="Times New Roman" w:eastAsia="Times New Roman" w:hAnsi="Times New Roman" w:cs="Times New Roman"/>
                <w:b/>
                <w:iCs/>
                <w:color w:val="FFFFFF" w:themeColor="background1"/>
                <w:sz w:val="24"/>
                <w:szCs w:val="24"/>
              </w:rPr>
              <w:t>Заказчиком не заполняется</w:t>
            </w:r>
          </w:p>
        </w:tc>
        <w:tc>
          <w:tcPr>
            <w:tcW w:w="1404" w:type="dxa"/>
            <w:shd w:val="clear" w:color="auto" w:fill="auto"/>
          </w:tcPr>
          <w:p w:rsidR="000A249B" w:rsidRPr="00F650DF" w:rsidRDefault="000A249B" w:rsidP="000A249B">
            <w:pPr>
              <w:autoSpaceDE w:val="0"/>
              <w:autoSpaceDN w:val="0"/>
              <w:adjustRightInd w:val="0"/>
              <w:jc w:val="both"/>
              <w:rPr>
                <w:rFonts w:ascii="Times New Roman" w:eastAsia="Times New Roman" w:hAnsi="Times New Roman" w:cs="Times New Roman"/>
                <w:b/>
                <w:iCs/>
                <w:color w:val="FFFFFF" w:themeColor="background1"/>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Рыба мороженная</w:t>
            </w:r>
          </w:p>
        </w:tc>
        <w:tc>
          <w:tcPr>
            <w:tcW w:w="1763" w:type="dxa"/>
          </w:tcPr>
          <w:p w:rsidR="000A249B" w:rsidRPr="009F3444" w:rsidRDefault="000A249B" w:rsidP="000A249B">
            <w:pPr>
              <w:jc w:val="both"/>
              <w:rPr>
                <w:rFonts w:ascii="Times New Roman" w:hAnsi="Times New Roman" w:cs="Times New Roman"/>
                <w:b/>
                <w:bCs/>
                <w:sz w:val="24"/>
                <w:szCs w:val="24"/>
              </w:rPr>
            </w:pPr>
            <w:r w:rsidRPr="009F3444">
              <w:rPr>
                <w:rFonts w:ascii="Times New Roman" w:hAnsi="Times New Roman" w:cs="Times New Roman"/>
                <w:color w:val="2C2C2C"/>
                <w:sz w:val="24"/>
                <w:szCs w:val="24"/>
                <w:shd w:val="clear" w:color="auto" w:fill="FFFFFF"/>
              </w:rPr>
              <w:t>10.20.13.122</w:t>
            </w:r>
          </w:p>
        </w:tc>
        <w:tc>
          <w:tcPr>
            <w:tcW w:w="3523" w:type="dxa"/>
            <w:vAlign w:val="center"/>
          </w:tcPr>
          <w:p w:rsidR="000A249B" w:rsidRPr="00F650DF" w:rsidRDefault="000A249B" w:rsidP="000A249B">
            <w:pPr>
              <w:jc w:val="both"/>
              <w:rPr>
                <w:rFonts w:ascii="Times New Roman" w:hAnsi="Times New Roman" w:cs="Times New Roman"/>
                <w:i/>
                <w:iCs/>
                <w:sz w:val="24"/>
                <w:szCs w:val="24"/>
              </w:rPr>
            </w:pPr>
            <w:r w:rsidRPr="00F650DF">
              <w:rPr>
                <w:rFonts w:ascii="Times New Roman" w:hAnsi="Times New Roman" w:cs="Times New Roman"/>
                <w:b/>
                <w:bCs/>
                <w:sz w:val="24"/>
                <w:szCs w:val="24"/>
              </w:rPr>
              <w:t>ГОСТ 1168-86</w:t>
            </w:r>
            <w:r w:rsidRPr="00F650DF">
              <w:rPr>
                <w:rFonts w:ascii="Times New Roman" w:hAnsi="Times New Roman" w:cs="Times New Roman"/>
                <w:sz w:val="24"/>
                <w:szCs w:val="24"/>
              </w:rPr>
              <w:t xml:space="preserve"> или </w:t>
            </w:r>
            <w:r w:rsidRPr="00F650DF">
              <w:rPr>
                <w:rFonts w:ascii="Times New Roman" w:hAnsi="Times New Roman" w:cs="Times New Roman"/>
                <w:b/>
                <w:bCs/>
                <w:sz w:val="24"/>
                <w:szCs w:val="24"/>
              </w:rPr>
              <w:t>ГОСТ 32366-2013</w:t>
            </w:r>
            <w:r w:rsidRPr="00F650DF">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w:t>
            </w:r>
            <w:r w:rsidRPr="00F650DF">
              <w:rPr>
                <w:rFonts w:ascii="Times New Roman" w:hAnsi="Times New Roman" w:cs="Times New Roman"/>
                <w:sz w:val="24"/>
                <w:szCs w:val="24"/>
              </w:rPr>
              <w:lastRenderedPageBreak/>
              <w:t xml:space="preserve">1 сорта.  Консистенция плотная. Длина каждой тушки без головы не менее 30 см. Рыба должна быть без следов </w:t>
            </w:r>
            <w:proofErr w:type="spellStart"/>
            <w:r w:rsidRPr="00F650DF">
              <w:rPr>
                <w:rFonts w:ascii="Times New Roman" w:hAnsi="Times New Roman" w:cs="Times New Roman"/>
                <w:sz w:val="24"/>
                <w:szCs w:val="24"/>
              </w:rPr>
              <w:t>побитости</w:t>
            </w:r>
            <w:proofErr w:type="spellEnd"/>
            <w:r w:rsidRPr="00F650DF">
              <w:rPr>
                <w:rFonts w:ascii="Times New Roman" w:hAnsi="Times New Roman" w:cs="Times New Roman"/>
                <w:sz w:val="24"/>
                <w:szCs w:val="24"/>
              </w:rPr>
              <w:t>. Поверхность рыбы чистая, естественной окраски. Запах (после оттаивания или варки) – свойственный свежей рыбе, без посторонних признаков. Масса ледяной глазури, нанесенной на мороженую рыбу не должна превышать 5 % массы нетто.</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100</w:t>
            </w:r>
          </w:p>
        </w:tc>
        <w:tc>
          <w:tcPr>
            <w:tcW w:w="1551"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536"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Соль пищевая молотая</w:t>
            </w:r>
          </w:p>
        </w:tc>
        <w:tc>
          <w:tcPr>
            <w:tcW w:w="1763" w:type="dxa"/>
          </w:tcPr>
          <w:p w:rsidR="000A249B" w:rsidRPr="00204E01" w:rsidRDefault="000A249B" w:rsidP="000A249B">
            <w:pPr>
              <w:jc w:val="both"/>
              <w:rPr>
                <w:rFonts w:ascii="Times New Roman" w:hAnsi="Times New Roman" w:cs="Times New Roman"/>
                <w:sz w:val="24"/>
                <w:szCs w:val="24"/>
              </w:rPr>
            </w:pPr>
            <w:r w:rsidRPr="00204E01">
              <w:rPr>
                <w:rFonts w:ascii="Times New Roman" w:hAnsi="Times New Roman" w:cs="Times New Roman"/>
                <w:sz w:val="24"/>
                <w:szCs w:val="24"/>
              </w:rPr>
              <w:t>10.84.30.130</w:t>
            </w:r>
          </w:p>
        </w:tc>
        <w:tc>
          <w:tcPr>
            <w:tcW w:w="3523" w:type="dxa"/>
            <w:vAlign w:val="center"/>
          </w:tcPr>
          <w:p w:rsidR="000A249B" w:rsidRPr="00F650DF" w:rsidRDefault="000A249B" w:rsidP="000A249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51574-2000 или ГОСТ Р 51574-2003 </w:t>
            </w: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 xml:space="preserve">Высший сорт, помол №1. </w:t>
            </w:r>
            <w:proofErr w:type="gramStart"/>
            <w:r w:rsidRPr="00F650DF">
              <w:rPr>
                <w:rFonts w:ascii="Times New Roman" w:hAnsi="Times New Roman" w:cs="Times New Roman"/>
                <w:sz w:val="24"/>
                <w:szCs w:val="24"/>
              </w:rPr>
              <w:t>Обогащенная</w:t>
            </w:r>
            <w:proofErr w:type="gramEnd"/>
            <w:r w:rsidRPr="00F650DF">
              <w:rPr>
                <w:rFonts w:ascii="Times New Roman" w:hAnsi="Times New Roman" w:cs="Times New Roman"/>
                <w:sz w:val="24"/>
                <w:szCs w:val="24"/>
              </w:rPr>
              <w:t xml:space="preserve"> йодидом калия или </w:t>
            </w:r>
            <w:proofErr w:type="spellStart"/>
            <w:r w:rsidRPr="00F650DF">
              <w:rPr>
                <w:rFonts w:ascii="Times New Roman" w:hAnsi="Times New Roman" w:cs="Times New Roman"/>
                <w:sz w:val="24"/>
                <w:szCs w:val="24"/>
              </w:rPr>
              <w:t>йодатом</w:t>
            </w:r>
            <w:proofErr w:type="spellEnd"/>
            <w:r w:rsidRPr="00F650DF">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0A249B" w:rsidRPr="00F650DF" w:rsidRDefault="000A249B" w:rsidP="000A249B">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в</w:t>
            </w:r>
            <w:proofErr w:type="gramEnd"/>
            <w:r w:rsidRPr="00F650DF">
              <w:rPr>
                <w:rFonts w:ascii="Times New Roman" w:hAnsi="Times New Roman" w:cs="Times New Roman"/>
                <w:sz w:val="24"/>
                <w:szCs w:val="24"/>
              </w:rPr>
              <w:t xml:space="preserve"> светонепроницаемой упаковке массой нетто до 1 кг</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551"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536"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0A249B" w:rsidRPr="00F650DF" w:rsidRDefault="000A249B" w:rsidP="000A249B">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Мясо охлажденное</w:t>
            </w:r>
          </w:p>
        </w:tc>
        <w:tc>
          <w:tcPr>
            <w:tcW w:w="1763" w:type="dxa"/>
          </w:tcPr>
          <w:p w:rsidR="000A249B" w:rsidRPr="00F650DF" w:rsidRDefault="000A249B" w:rsidP="000A249B">
            <w:pPr>
              <w:jc w:val="both"/>
              <w:rPr>
                <w:rFonts w:ascii="Times New Roman" w:hAnsi="Times New Roman" w:cs="Times New Roman"/>
                <w:b/>
                <w:bCs/>
                <w:sz w:val="24"/>
                <w:szCs w:val="24"/>
              </w:rPr>
            </w:pPr>
          </w:p>
        </w:tc>
        <w:tc>
          <w:tcPr>
            <w:tcW w:w="3523" w:type="dxa"/>
            <w:vAlign w:val="center"/>
          </w:tcPr>
          <w:p w:rsidR="000A249B" w:rsidRPr="00F650DF" w:rsidRDefault="000A249B" w:rsidP="000A249B">
            <w:pPr>
              <w:jc w:val="both"/>
              <w:rPr>
                <w:rFonts w:ascii="Times New Roman" w:hAnsi="Times New Roman" w:cs="Times New Roman"/>
                <w:b/>
                <w:sz w:val="24"/>
                <w:szCs w:val="24"/>
              </w:rPr>
            </w:pPr>
            <w:r w:rsidRPr="00F650DF">
              <w:rPr>
                <w:rFonts w:ascii="Times New Roman" w:hAnsi="Times New Roman" w:cs="Times New Roman"/>
                <w:b/>
                <w:bCs/>
                <w:sz w:val="24"/>
                <w:szCs w:val="24"/>
              </w:rPr>
              <w:t xml:space="preserve">ГОСТ 31797-2012 </w:t>
            </w:r>
            <w:r w:rsidRPr="00F650DF">
              <w:rPr>
                <w:rFonts w:ascii="Times New Roman" w:hAnsi="Times New Roman" w:cs="Times New Roman"/>
                <w:sz w:val="24"/>
                <w:szCs w:val="24"/>
              </w:rPr>
              <w:t>или по техническим условиям</w:t>
            </w:r>
            <w:r w:rsidRPr="00F650DF">
              <w:rPr>
                <w:rFonts w:ascii="Times New Roman" w:hAnsi="Times New Roman" w:cs="Times New Roman"/>
                <w:b/>
                <w:bCs/>
                <w:sz w:val="24"/>
                <w:szCs w:val="24"/>
              </w:rPr>
              <w:t xml:space="preserve"> производства Российской Федерации </w:t>
            </w:r>
            <w:r w:rsidRPr="00F650DF">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sidRPr="00F650DF">
              <w:rPr>
                <w:rFonts w:ascii="Times New Roman" w:hAnsi="Times New Roman" w:cs="Times New Roman"/>
                <w:sz w:val="24"/>
                <w:szCs w:val="24"/>
              </w:rPr>
              <w:lastRenderedPageBreak/>
              <w:t>Охлаждённое</w:t>
            </w:r>
            <w:proofErr w:type="gramEnd"/>
            <w:r w:rsidRPr="00F650DF">
              <w:rPr>
                <w:rFonts w:ascii="Times New Roman" w:hAnsi="Times New Roman" w:cs="Times New Roman"/>
                <w:sz w:val="24"/>
                <w:szCs w:val="24"/>
              </w:rPr>
              <w:t xml:space="preserve">, категория 1,  с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F650DF">
              <w:rPr>
                <w:rFonts w:ascii="Times New Roman" w:hAnsi="Times New Roman" w:cs="Times New Roman"/>
                <w:sz w:val="24"/>
                <w:szCs w:val="24"/>
              </w:rPr>
              <w:t>побитостей</w:t>
            </w:r>
            <w:proofErr w:type="spellEnd"/>
            <w:r w:rsidRPr="00F650DF">
              <w:rPr>
                <w:rFonts w:ascii="Times New Roman" w:hAnsi="Times New Roman" w:cs="Times New Roman"/>
                <w:sz w:val="24"/>
                <w:szCs w:val="24"/>
              </w:rPr>
              <w:t>.</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551"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536"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tc>
        <w:tc>
          <w:tcPr>
            <w:tcW w:w="1763" w:type="dxa"/>
          </w:tcPr>
          <w:p w:rsidR="000A249B" w:rsidRPr="009F3444" w:rsidRDefault="000A249B" w:rsidP="000A249B">
            <w:pPr>
              <w:jc w:val="both"/>
              <w:rPr>
                <w:rFonts w:ascii="Times New Roman" w:hAnsi="Times New Roman" w:cs="Times New Roman"/>
                <w:sz w:val="24"/>
                <w:szCs w:val="24"/>
              </w:rPr>
            </w:pPr>
            <w:r w:rsidRPr="009F3444">
              <w:rPr>
                <w:rFonts w:ascii="Times New Roman" w:hAnsi="Times New Roman" w:cs="Times New Roman"/>
                <w:bCs/>
                <w:color w:val="000000"/>
                <w:sz w:val="24"/>
                <w:szCs w:val="24"/>
                <w:shd w:val="clear" w:color="auto" w:fill="FFFFFF"/>
              </w:rPr>
              <w:t>10.11.31.130</w:t>
            </w:r>
          </w:p>
        </w:tc>
        <w:tc>
          <w:tcPr>
            <w:tcW w:w="3523" w:type="dxa"/>
            <w:vAlign w:val="center"/>
          </w:tcPr>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b/>
                <w:sz w:val="24"/>
                <w:szCs w:val="24"/>
              </w:rPr>
              <w:t>ГОСТ 31797-2012</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или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54704-2011 или по техническим условиям,</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производства Российской Федерации</w:t>
            </w: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Говядина или телятина, в том числе для производства продуктов питания детей раннего возраста. Класс</w:t>
            </w:r>
            <w:proofErr w:type="gramStart"/>
            <w:r w:rsidRPr="00F650DF">
              <w:rPr>
                <w:rFonts w:ascii="Times New Roman" w:hAnsi="Times New Roman" w:cs="Times New Roman"/>
                <w:sz w:val="24"/>
                <w:szCs w:val="24"/>
              </w:rPr>
              <w:t xml:space="preserve"> А</w:t>
            </w:r>
            <w:proofErr w:type="gramEnd"/>
            <w:r w:rsidRPr="00F650DF">
              <w:rPr>
                <w:rFonts w:ascii="Times New Roman" w:hAnsi="Times New Roman" w:cs="Times New Roman"/>
                <w:sz w:val="24"/>
                <w:szCs w:val="24"/>
              </w:rPr>
              <w:t xml:space="preserve"> – мясо </w:t>
            </w:r>
            <w:proofErr w:type="spellStart"/>
            <w:r w:rsidRPr="00F650DF">
              <w:rPr>
                <w:rFonts w:ascii="Times New Roman" w:hAnsi="Times New Roman" w:cs="Times New Roman"/>
                <w:sz w:val="24"/>
                <w:szCs w:val="24"/>
              </w:rPr>
              <w:t>жилованное</w:t>
            </w:r>
            <w:proofErr w:type="spellEnd"/>
            <w:r w:rsidRPr="00F650DF">
              <w:rPr>
                <w:rFonts w:ascii="Times New Roman" w:hAnsi="Times New Roman" w:cs="Times New Roman"/>
                <w:sz w:val="24"/>
                <w:szCs w:val="24"/>
              </w:rPr>
              <w:t xml:space="preserve">, замороженное, группа 1 говядина; подгруппа 1.1 – массовой долей костей, соединительной и жировой ткани не более 20%; вес блока </w:t>
            </w:r>
            <w:r w:rsidRPr="00F650DF">
              <w:rPr>
                <w:rFonts w:ascii="Times New Roman" w:hAnsi="Times New Roman" w:cs="Times New Roman"/>
                <w:sz w:val="24"/>
                <w:szCs w:val="24"/>
              </w:rPr>
              <w:lastRenderedPageBreak/>
              <w:t>по заявке детского сада, но не более 5 кг.</w:t>
            </w: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Температура в толще мяса – не выше минус 18</w:t>
            </w:r>
            <w:r w:rsidRPr="00F650DF">
              <w:rPr>
                <w:rFonts w:ascii="Times New Roman" w:hAnsi="Times New Roman" w:cs="Times New Roman"/>
                <w:sz w:val="24"/>
                <w:szCs w:val="24"/>
              </w:rPr>
              <w:t>С. Не допускается в замороженных блоках и на их поверхности наличия льда и снега.</w:t>
            </w: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 xml:space="preserve">Без содержания фосфатов.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мяса не допускается. </w:t>
            </w:r>
          </w:p>
          <w:p w:rsidR="000A249B" w:rsidRPr="00F650DF" w:rsidRDefault="000A249B" w:rsidP="000A249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p>
        </w:tc>
        <w:tc>
          <w:tcPr>
            <w:tcW w:w="1551"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536"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 xml:space="preserve">Печень говяжья </w:t>
            </w:r>
          </w:p>
        </w:tc>
        <w:tc>
          <w:tcPr>
            <w:tcW w:w="1763" w:type="dxa"/>
          </w:tcPr>
          <w:p w:rsidR="000A249B" w:rsidRPr="00F650DF" w:rsidRDefault="000A249B" w:rsidP="000A249B">
            <w:pPr>
              <w:jc w:val="both"/>
              <w:rPr>
                <w:rFonts w:ascii="Times New Roman" w:hAnsi="Times New Roman" w:cs="Times New Roman"/>
                <w:b/>
                <w:sz w:val="24"/>
                <w:szCs w:val="24"/>
              </w:rPr>
            </w:pPr>
          </w:p>
        </w:tc>
        <w:tc>
          <w:tcPr>
            <w:tcW w:w="3523" w:type="dxa"/>
            <w:vAlign w:val="center"/>
          </w:tcPr>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19342-73 </w:t>
            </w: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Замороженная. Обработанная. Для детского питания класс</w:t>
            </w:r>
            <w:proofErr w:type="gramStart"/>
            <w:r w:rsidRPr="00F650DF">
              <w:rPr>
                <w:rFonts w:ascii="Times New Roman" w:hAnsi="Times New Roman" w:cs="Times New Roman"/>
                <w:sz w:val="24"/>
                <w:szCs w:val="24"/>
              </w:rPr>
              <w:t xml:space="preserve"> Б</w:t>
            </w:r>
            <w:proofErr w:type="gramEnd"/>
            <w:r w:rsidRPr="00F650DF">
              <w:rPr>
                <w:rFonts w:ascii="Times New Roman" w:hAnsi="Times New Roman" w:cs="Times New Roman"/>
                <w:sz w:val="24"/>
                <w:szCs w:val="24"/>
              </w:rPr>
              <w:t xml:space="preserve"> (субпродукты обработанные, замороженные в блоках), группа 1 (субпродукты говяжьи)</w:t>
            </w: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w:t>
            </w:r>
            <w:proofErr w:type="gramStart"/>
            <w:r w:rsidRPr="00F650DF">
              <w:rPr>
                <w:rFonts w:ascii="Times New Roman" w:hAnsi="Times New Roman" w:cs="Times New Roman"/>
                <w:sz w:val="24"/>
                <w:szCs w:val="24"/>
              </w:rPr>
              <w:t>Заморожена</w:t>
            </w:r>
            <w:proofErr w:type="gramEnd"/>
            <w:r w:rsidRPr="00F650DF">
              <w:rPr>
                <w:rFonts w:ascii="Times New Roman" w:hAnsi="Times New Roman" w:cs="Times New Roman"/>
                <w:sz w:val="24"/>
                <w:szCs w:val="24"/>
              </w:rPr>
              <w:t xml:space="preserve"> целиком поштучно или блоками высотой, не превышающей высоту самой печени.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Упаковка – полиэтиленовые пакеты, не должна быть нарушена. </w:t>
            </w:r>
          </w:p>
          <w:p w:rsidR="000A249B" w:rsidRPr="00F650DF" w:rsidRDefault="000A249B" w:rsidP="000A249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lastRenderedPageBreak/>
              <w:t>При поставке необходима копия ветеринарного свидетельства (форма №2 или3), которые хранить до окончания реализации, хранения</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551"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536"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свинина</w:t>
            </w:r>
          </w:p>
        </w:tc>
        <w:tc>
          <w:tcPr>
            <w:tcW w:w="1763" w:type="dxa"/>
          </w:tcPr>
          <w:p w:rsidR="000A249B" w:rsidRPr="009F3444" w:rsidRDefault="000A249B" w:rsidP="000A249B">
            <w:pPr>
              <w:jc w:val="both"/>
              <w:rPr>
                <w:rFonts w:ascii="Times New Roman" w:hAnsi="Times New Roman" w:cs="Times New Roman"/>
                <w:color w:val="000000"/>
                <w:sz w:val="24"/>
                <w:szCs w:val="24"/>
                <w:shd w:val="clear" w:color="auto" w:fill="FFFFFF"/>
              </w:rPr>
            </w:pPr>
            <w:r w:rsidRPr="009F3444">
              <w:rPr>
                <w:rFonts w:ascii="Times New Roman" w:hAnsi="Times New Roman" w:cs="Times New Roman"/>
                <w:bCs/>
                <w:color w:val="000000"/>
                <w:sz w:val="24"/>
                <w:szCs w:val="24"/>
                <w:shd w:val="clear" w:color="auto" w:fill="FFFFFF"/>
              </w:rPr>
              <w:t>10.11.32.130</w:t>
            </w:r>
          </w:p>
        </w:tc>
        <w:tc>
          <w:tcPr>
            <w:tcW w:w="3523" w:type="dxa"/>
            <w:vAlign w:val="center"/>
          </w:tcPr>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b/>
                <w:color w:val="000000"/>
                <w:sz w:val="24"/>
                <w:szCs w:val="24"/>
                <w:shd w:val="clear" w:color="auto" w:fill="FFFFFF"/>
              </w:rPr>
              <w:t xml:space="preserve">Мясо свинины нежирных сортов, с массовой долей костей, жировой и соединительной ткани </w:t>
            </w:r>
            <w:r w:rsidRPr="00F650DF">
              <w:rPr>
                <w:rFonts w:ascii="Times New Roman" w:hAnsi="Times New Roman" w:cs="Times New Roman"/>
                <w:b/>
                <w:color w:val="FF0000"/>
                <w:sz w:val="24"/>
                <w:szCs w:val="24"/>
                <w:shd w:val="clear" w:color="auto" w:fill="FFFFFF"/>
              </w:rPr>
              <w:t>не более 20%</w:t>
            </w:r>
            <w:r w:rsidRPr="00F650DF">
              <w:rPr>
                <w:rFonts w:ascii="Times New Roman" w:hAnsi="Times New Roman" w:cs="Times New Roman"/>
                <w:color w:val="000000"/>
                <w:sz w:val="24"/>
                <w:szCs w:val="24"/>
                <w:shd w:val="clear" w:color="auto" w:fill="FFFFFF"/>
              </w:rPr>
              <w:t xml:space="preserve"> ГОСТ 31778-2012 и или </w:t>
            </w:r>
            <w:r w:rsidRPr="00F650DF">
              <w:rPr>
                <w:rFonts w:ascii="Times New Roman" w:hAnsi="Times New Roman" w:cs="Times New Roman"/>
                <w:b/>
                <w:color w:val="000000"/>
                <w:sz w:val="24"/>
                <w:szCs w:val="24"/>
                <w:shd w:val="clear" w:color="auto" w:fill="FFFFFF"/>
              </w:rPr>
              <w:t xml:space="preserve">ГОСТ </w:t>
            </w:r>
            <w:proofErr w:type="gramStart"/>
            <w:r w:rsidRPr="00F650DF">
              <w:rPr>
                <w:rFonts w:ascii="Times New Roman" w:hAnsi="Times New Roman" w:cs="Times New Roman"/>
                <w:b/>
                <w:color w:val="000000"/>
                <w:sz w:val="24"/>
                <w:szCs w:val="24"/>
                <w:shd w:val="clear" w:color="auto" w:fill="FFFFFF"/>
              </w:rPr>
              <w:t>Р</w:t>
            </w:r>
            <w:proofErr w:type="gramEnd"/>
            <w:r w:rsidRPr="00F650DF">
              <w:rPr>
                <w:rFonts w:ascii="Times New Roman" w:hAnsi="Times New Roman" w:cs="Times New Roman"/>
                <w:b/>
                <w:color w:val="000000"/>
                <w:sz w:val="24"/>
                <w:szCs w:val="24"/>
                <w:shd w:val="clear" w:color="auto" w:fill="FFFFFF"/>
              </w:rPr>
              <w:t xml:space="preserve"> 52986-2008 или по техническим условиям</w:t>
            </w:r>
            <w:r w:rsidRPr="00F650DF">
              <w:rPr>
                <w:rFonts w:ascii="Times New Roman" w:hAnsi="Times New Roman" w:cs="Times New Roman"/>
                <w:color w:val="000000"/>
                <w:sz w:val="24"/>
                <w:szCs w:val="24"/>
                <w:shd w:val="clear" w:color="auto" w:fill="FFFFFF"/>
              </w:rPr>
              <w:t xml:space="preserve">,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sidRPr="00F650DF">
              <w:rPr>
                <w:rFonts w:ascii="Times New Roman" w:hAnsi="Times New Roman" w:cs="Times New Roman"/>
                <w:sz w:val="24"/>
                <w:szCs w:val="24"/>
              </w:rPr>
              <w:t>Вес блока по заявке детского сада, но не более 5 кг.</w:t>
            </w:r>
          </w:p>
          <w:p w:rsidR="000A249B" w:rsidRPr="00F650DF" w:rsidRDefault="000A249B" w:rsidP="000A249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 xml:space="preserve">При поставке необходима ветеринарная справка (формы №4), которые хранить до окончания реализации, хранения. В справке должен  </w:t>
            </w:r>
            <w:r w:rsidRPr="00F650DF">
              <w:rPr>
                <w:rFonts w:ascii="Times New Roman" w:hAnsi="Times New Roman" w:cs="Times New Roman"/>
                <w:i/>
                <w:iCs/>
                <w:color w:val="0000FF"/>
                <w:sz w:val="24"/>
                <w:szCs w:val="24"/>
              </w:rPr>
              <w:lastRenderedPageBreak/>
              <w:t>быть указан адрес детского сада и количество товара</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140</w:t>
            </w:r>
          </w:p>
        </w:tc>
        <w:tc>
          <w:tcPr>
            <w:tcW w:w="1551"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536"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Мясо кур (тушки) для детского питания</w:t>
            </w:r>
          </w:p>
        </w:tc>
        <w:tc>
          <w:tcPr>
            <w:tcW w:w="1763" w:type="dxa"/>
          </w:tcPr>
          <w:p w:rsidR="000A249B" w:rsidRPr="00466894" w:rsidRDefault="000A249B" w:rsidP="000A249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10.12.10.110</w:t>
            </w:r>
          </w:p>
        </w:tc>
        <w:tc>
          <w:tcPr>
            <w:tcW w:w="3523" w:type="dxa"/>
            <w:vAlign w:val="center"/>
          </w:tcPr>
          <w:p w:rsidR="000A249B" w:rsidRPr="00F650DF" w:rsidRDefault="000A249B" w:rsidP="000A249B">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Тушки цыплят или цыплят-бройлеров. Качество - 1 сорт</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Тушки</w:t>
            </w:r>
            <w:proofErr w:type="gramEnd"/>
            <w:r w:rsidRPr="00F650DF">
              <w:rPr>
                <w:rFonts w:ascii="Times New Roman" w:hAnsi="Times New Roman" w:cs="Times New Roman"/>
                <w:sz w:val="24"/>
                <w:szCs w:val="24"/>
              </w:rPr>
              <w:t xml:space="preserve"> охлажденные потрошеные, без посторонних запахов, с удалением всех внутренних органов, головы, шеи с кожей на уровне плечевых суставов, ног по </w:t>
            </w:r>
            <w:proofErr w:type="spellStart"/>
            <w:r w:rsidRPr="00F650DF">
              <w:rPr>
                <w:rFonts w:ascii="Times New Roman" w:hAnsi="Times New Roman" w:cs="Times New Roman"/>
                <w:sz w:val="24"/>
                <w:szCs w:val="24"/>
              </w:rPr>
              <w:t>заплюсневый</w:t>
            </w:r>
            <w:proofErr w:type="spellEnd"/>
            <w:r w:rsidRPr="00F650DF">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F650DF">
              <w:rPr>
                <w:rFonts w:ascii="Times New Roman" w:hAnsi="Times New Roman" w:cs="Times New Roman"/>
                <w:sz w:val="24"/>
                <w:szCs w:val="24"/>
              </w:rPr>
              <w:t>хрящевидный</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легкосгибаемый</w:t>
            </w:r>
            <w:proofErr w:type="spellEnd"/>
            <w:r w:rsidRPr="00F650DF">
              <w:rPr>
                <w:rFonts w:ascii="Times New Roman" w:hAnsi="Times New Roman" w:cs="Times New Roman"/>
                <w:sz w:val="24"/>
                <w:szCs w:val="24"/>
              </w:rPr>
              <w:t>. Масса тушки не менее 1200г. С температурой  хранения от 0</w:t>
            </w:r>
            <w:proofErr w:type="gramStart"/>
            <w:r w:rsidRPr="00F650DF">
              <w:rPr>
                <w:rFonts w:ascii="Times New Roman" w:hAnsi="Times New Roman" w:cs="Times New Roman"/>
                <w:sz w:val="24"/>
                <w:szCs w:val="24"/>
              </w:rPr>
              <w:t>°С</w:t>
            </w:r>
            <w:proofErr w:type="gramEnd"/>
            <w:r w:rsidRPr="00F650DF">
              <w:rPr>
                <w:rFonts w:ascii="Times New Roman" w:hAnsi="Times New Roman" w:cs="Times New Roman"/>
                <w:sz w:val="24"/>
                <w:szCs w:val="24"/>
              </w:rPr>
              <w:t xml:space="preserve"> до +4°С включительно. Срок годности не более 5-и дней с даты изготовления. Упаковка – подложка </w:t>
            </w:r>
            <w:proofErr w:type="gramStart"/>
            <w:r w:rsidRPr="00F650DF">
              <w:rPr>
                <w:rFonts w:ascii="Times New Roman" w:hAnsi="Times New Roman" w:cs="Times New Roman"/>
                <w:sz w:val="24"/>
                <w:szCs w:val="24"/>
              </w:rPr>
              <w:t>и(</w:t>
            </w:r>
            <w:proofErr w:type="gramEnd"/>
            <w:r w:rsidRPr="00F650DF">
              <w:rPr>
                <w:rFonts w:ascii="Times New Roman" w:hAnsi="Times New Roman" w:cs="Times New Roman"/>
                <w:sz w:val="24"/>
                <w:szCs w:val="24"/>
              </w:rPr>
              <w:t xml:space="preserve">или) полиэтиленовые пакеты, не должна быть нарушена. </w:t>
            </w:r>
          </w:p>
          <w:p w:rsidR="000A249B" w:rsidRPr="00F650DF" w:rsidRDefault="000A249B" w:rsidP="000A249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 xml:space="preserve">При поставке необходима ветеринарная справка (формы №4) или копия ветеринарного свидетельства (форма №2 </w:t>
            </w:r>
            <w:r w:rsidRPr="00F650DF">
              <w:rPr>
                <w:rFonts w:ascii="Times New Roman" w:hAnsi="Times New Roman" w:cs="Times New Roman"/>
                <w:i/>
                <w:iCs/>
                <w:color w:val="0000FF"/>
                <w:sz w:val="24"/>
                <w:szCs w:val="24"/>
              </w:rPr>
              <w:lastRenderedPageBreak/>
              <w:t>или3), которые хранить до окончания реализации, хранения</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60</w:t>
            </w:r>
          </w:p>
        </w:tc>
        <w:tc>
          <w:tcPr>
            <w:tcW w:w="1551"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536"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 xml:space="preserve">Мясо кур (грудка), в том числе для детского питания замороженная  </w:t>
            </w:r>
          </w:p>
        </w:tc>
        <w:tc>
          <w:tcPr>
            <w:tcW w:w="1763" w:type="dxa"/>
          </w:tcPr>
          <w:p w:rsidR="000A249B" w:rsidRPr="00466894" w:rsidRDefault="000A249B" w:rsidP="000A249B">
            <w:pPr>
              <w:jc w:val="both"/>
              <w:rPr>
                <w:rFonts w:ascii="Times New Roman" w:hAnsi="Times New Roman" w:cs="Times New Roman"/>
                <w:bCs/>
                <w:sz w:val="24"/>
                <w:szCs w:val="24"/>
              </w:rPr>
            </w:pPr>
            <w:r w:rsidRPr="00466894">
              <w:rPr>
                <w:rFonts w:ascii="Times New Roman" w:hAnsi="Times New Roman" w:cs="Times New Roman"/>
                <w:bCs/>
                <w:color w:val="000000"/>
                <w:sz w:val="24"/>
                <w:szCs w:val="24"/>
                <w:shd w:val="clear" w:color="auto" w:fill="FFFFFF"/>
              </w:rPr>
              <w:t>10.12.20.110</w:t>
            </w:r>
          </w:p>
        </w:tc>
        <w:tc>
          <w:tcPr>
            <w:tcW w:w="3523" w:type="dxa"/>
            <w:vAlign w:val="center"/>
          </w:tcPr>
          <w:p w:rsidR="000A249B" w:rsidRPr="00F650DF" w:rsidRDefault="000A249B" w:rsidP="000A249B">
            <w:pPr>
              <w:jc w:val="both"/>
              <w:rPr>
                <w:rFonts w:ascii="Times New Roman" w:hAnsi="Times New Roman" w:cs="Times New Roman"/>
                <w:b/>
                <w:sz w:val="24"/>
                <w:szCs w:val="24"/>
              </w:rPr>
            </w:pPr>
            <w:r w:rsidRPr="00F650DF">
              <w:rPr>
                <w:rFonts w:ascii="Times New Roman" w:hAnsi="Times New Roman" w:cs="Times New Roman"/>
                <w:b/>
                <w:bCs/>
                <w:sz w:val="24"/>
                <w:szCs w:val="24"/>
              </w:rPr>
              <w:t>ГОСТ 31962-2013 или  ГОСТ 52702-2006   или по техническим условиям</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з</w:t>
            </w:r>
            <w:proofErr w:type="gramEnd"/>
            <w:r w:rsidRPr="00F650DF">
              <w:rPr>
                <w:rFonts w:ascii="Times New Roman" w:hAnsi="Times New Roman" w:cs="Times New Roman"/>
                <w:sz w:val="24"/>
                <w:szCs w:val="24"/>
              </w:rPr>
              <w:t>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proofErr w:type="gramStart"/>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 xml:space="preserve"> С</w:t>
            </w:r>
            <w:proofErr w:type="gramEnd"/>
            <w:r w:rsidRPr="00F650DF">
              <w:rPr>
                <w:rFonts w:ascii="Times New Roman" w:hAnsi="Times New Roman" w:cs="Times New Roman"/>
                <w:sz w:val="24"/>
                <w:szCs w:val="24"/>
              </w:rPr>
              <w:t xml:space="preserve"> до -8</w:t>
            </w:r>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С включительно.</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p>
        </w:tc>
        <w:tc>
          <w:tcPr>
            <w:tcW w:w="1551"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536"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Мясо кур (грудка) для детского питания, охлажденная</w:t>
            </w:r>
          </w:p>
        </w:tc>
        <w:tc>
          <w:tcPr>
            <w:tcW w:w="1763" w:type="dxa"/>
          </w:tcPr>
          <w:p w:rsidR="000A249B" w:rsidRPr="00F650DF" w:rsidRDefault="000A249B" w:rsidP="000A249B">
            <w:pPr>
              <w:jc w:val="both"/>
              <w:rPr>
                <w:rFonts w:ascii="Times New Roman" w:hAnsi="Times New Roman" w:cs="Times New Roman"/>
                <w:b/>
                <w:sz w:val="24"/>
                <w:szCs w:val="24"/>
              </w:rPr>
            </w:pPr>
          </w:p>
        </w:tc>
        <w:tc>
          <w:tcPr>
            <w:tcW w:w="3523" w:type="dxa"/>
            <w:vAlign w:val="center"/>
          </w:tcPr>
          <w:p w:rsidR="000A249B" w:rsidRPr="00F650DF" w:rsidRDefault="000A249B" w:rsidP="000A249B">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 xml:space="preserve">Охлажденное, выработанное из тушек цыплят или цыплят-бройлеров, качество – 1 сорт. Мясо чистое, хорошо обескровленное. Кожа чистая, без </w:t>
            </w:r>
            <w:proofErr w:type="spellStart"/>
            <w:r w:rsidRPr="00F650DF">
              <w:rPr>
                <w:rFonts w:ascii="Times New Roman" w:hAnsi="Times New Roman" w:cs="Times New Roman"/>
                <w:sz w:val="24"/>
                <w:szCs w:val="24"/>
              </w:rPr>
              <w:t>разрыров</w:t>
            </w:r>
            <w:proofErr w:type="spellEnd"/>
            <w:r w:rsidRPr="00F650DF">
              <w:rPr>
                <w:rFonts w:ascii="Times New Roman" w:hAnsi="Times New Roman" w:cs="Times New Roman"/>
                <w:sz w:val="24"/>
                <w:szCs w:val="24"/>
              </w:rPr>
              <w:t xml:space="preserve">, царапин, ссадин и кровоподтеков.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w:t>
            </w:r>
            <w:proofErr w:type="gramStart"/>
            <w:r w:rsidRPr="00F650DF">
              <w:rPr>
                <w:rFonts w:ascii="Times New Roman" w:hAnsi="Times New Roman" w:cs="Times New Roman"/>
                <w:sz w:val="24"/>
                <w:szCs w:val="24"/>
              </w:rPr>
              <w:t>а-</w:t>
            </w:r>
            <w:proofErr w:type="gramEnd"/>
            <w:r w:rsidRPr="00F650DF">
              <w:rPr>
                <w:rFonts w:ascii="Times New Roman" w:hAnsi="Times New Roman" w:cs="Times New Roman"/>
                <w:sz w:val="24"/>
                <w:szCs w:val="24"/>
              </w:rPr>
              <w:t xml:space="preserve"> подложка и(или) полиэтиленовые пакеты, не должна быть нарушена.</w:t>
            </w: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551"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536"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 xml:space="preserve">Молоко питьевое </w:t>
            </w:r>
            <w:proofErr w:type="spellStart"/>
            <w:r w:rsidRPr="00F650DF">
              <w:rPr>
                <w:rFonts w:ascii="Times New Roman" w:hAnsi="Times New Roman" w:cs="Times New Roman"/>
                <w:sz w:val="24"/>
                <w:szCs w:val="24"/>
              </w:rPr>
              <w:t>ультрапастеризованное</w:t>
            </w:r>
            <w:proofErr w:type="spellEnd"/>
          </w:p>
        </w:tc>
        <w:tc>
          <w:tcPr>
            <w:tcW w:w="1763" w:type="dxa"/>
          </w:tcPr>
          <w:p w:rsidR="000A249B" w:rsidRPr="00466894" w:rsidRDefault="000A249B" w:rsidP="000A249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10.51.11.120</w:t>
            </w:r>
          </w:p>
        </w:tc>
        <w:tc>
          <w:tcPr>
            <w:tcW w:w="3523" w:type="dxa"/>
            <w:vAlign w:val="center"/>
          </w:tcPr>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0A249B" w:rsidRPr="00F650DF" w:rsidRDefault="000A249B" w:rsidP="000A249B">
            <w:pPr>
              <w:jc w:val="both"/>
              <w:rPr>
                <w:rFonts w:ascii="Times New Roman" w:hAnsi="Times New Roman" w:cs="Times New Roman"/>
                <w:sz w:val="24"/>
                <w:szCs w:val="24"/>
              </w:rPr>
            </w:pPr>
            <w:proofErr w:type="spellStart"/>
            <w:r w:rsidRPr="00F650DF">
              <w:rPr>
                <w:rFonts w:ascii="Times New Roman" w:hAnsi="Times New Roman" w:cs="Times New Roman"/>
                <w:sz w:val="24"/>
                <w:szCs w:val="24"/>
              </w:rPr>
              <w:t>Ультрапастеризованное</w:t>
            </w:r>
            <w:proofErr w:type="spellEnd"/>
            <w:r w:rsidRPr="00F650DF">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120</w:t>
            </w:r>
          </w:p>
        </w:tc>
        <w:tc>
          <w:tcPr>
            <w:tcW w:w="1551"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536"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Молоко питьевое пастеризованное</w:t>
            </w:r>
          </w:p>
        </w:tc>
        <w:tc>
          <w:tcPr>
            <w:tcW w:w="1763" w:type="dxa"/>
          </w:tcPr>
          <w:p w:rsidR="000A249B" w:rsidRPr="00466894" w:rsidRDefault="000A249B" w:rsidP="000A249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10.51.11.111</w:t>
            </w:r>
          </w:p>
        </w:tc>
        <w:tc>
          <w:tcPr>
            <w:tcW w:w="3523" w:type="dxa"/>
            <w:vAlign w:val="center"/>
          </w:tcPr>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0A249B" w:rsidRPr="00F650DF" w:rsidRDefault="000A249B" w:rsidP="000A249B">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Пастеризованное</w:t>
            </w:r>
            <w:proofErr w:type="gramEnd"/>
            <w:r w:rsidRPr="00F650DF">
              <w:rPr>
                <w:rFonts w:ascii="Times New Roman" w:hAnsi="Times New Roman" w:cs="Times New Roman"/>
                <w:sz w:val="24"/>
                <w:szCs w:val="24"/>
              </w:rPr>
              <w:t>,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900</w:t>
            </w:r>
          </w:p>
        </w:tc>
        <w:tc>
          <w:tcPr>
            <w:tcW w:w="1551"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536"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Творог классический нежирный и полужирный фасованный</w:t>
            </w:r>
          </w:p>
        </w:tc>
        <w:tc>
          <w:tcPr>
            <w:tcW w:w="1763" w:type="dxa"/>
          </w:tcPr>
          <w:p w:rsidR="000A249B" w:rsidRPr="00F650DF" w:rsidRDefault="000A249B" w:rsidP="000A249B">
            <w:pPr>
              <w:jc w:val="both"/>
              <w:rPr>
                <w:rFonts w:ascii="Times New Roman" w:hAnsi="Times New Roman" w:cs="Times New Roman"/>
                <w:sz w:val="24"/>
                <w:szCs w:val="24"/>
              </w:rPr>
            </w:pPr>
            <w:r w:rsidRPr="000E1D63">
              <w:rPr>
                <w:rFonts w:ascii="Times New Roman" w:hAnsi="Times New Roman" w:cs="Times New Roman"/>
                <w:sz w:val="24"/>
                <w:szCs w:val="24"/>
              </w:rPr>
              <w:t>10.51.40.320</w:t>
            </w:r>
          </w:p>
        </w:tc>
        <w:tc>
          <w:tcPr>
            <w:tcW w:w="3523" w:type="dxa"/>
            <w:vAlign w:val="center"/>
          </w:tcPr>
          <w:p w:rsidR="000A249B" w:rsidRPr="00F650DF" w:rsidRDefault="000A249B" w:rsidP="000A249B">
            <w:pPr>
              <w:jc w:val="both"/>
              <w:rPr>
                <w:rFonts w:ascii="Times New Roman" w:hAnsi="Times New Roman" w:cs="Times New Roman"/>
                <w:b/>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52096-2003 или </w:t>
            </w:r>
          </w:p>
          <w:p w:rsidR="000A249B" w:rsidRPr="00F650DF" w:rsidRDefault="000A249B" w:rsidP="000A249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31453-2013</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или по техническим условиям.</w:t>
            </w: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w:t>
            </w:r>
            <w:r w:rsidRPr="00F650DF">
              <w:rPr>
                <w:rFonts w:ascii="Times New Roman" w:hAnsi="Times New Roman" w:cs="Times New Roman"/>
                <w:sz w:val="24"/>
                <w:szCs w:val="24"/>
              </w:rPr>
              <w:lastRenderedPageBreak/>
              <w:t xml:space="preserve">После термической обработки. Фасовка массой нетто не более 0,5 кг. </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80</w:t>
            </w:r>
          </w:p>
        </w:tc>
        <w:tc>
          <w:tcPr>
            <w:tcW w:w="1551"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536"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Сметана</w:t>
            </w:r>
          </w:p>
        </w:tc>
        <w:tc>
          <w:tcPr>
            <w:tcW w:w="1763" w:type="dxa"/>
          </w:tcPr>
          <w:p w:rsidR="000A249B" w:rsidRPr="00F650DF" w:rsidRDefault="000A249B" w:rsidP="000A249B">
            <w:pPr>
              <w:jc w:val="both"/>
              <w:rPr>
                <w:rFonts w:ascii="Times New Roman" w:hAnsi="Times New Roman" w:cs="Times New Roman"/>
                <w:sz w:val="24"/>
                <w:szCs w:val="24"/>
              </w:rPr>
            </w:pPr>
            <w:r w:rsidRPr="000E1D63">
              <w:rPr>
                <w:rFonts w:ascii="Times New Roman" w:hAnsi="Times New Roman" w:cs="Times New Roman"/>
                <w:sz w:val="24"/>
                <w:szCs w:val="24"/>
              </w:rPr>
              <w:t>10.51.52.122</w:t>
            </w:r>
          </w:p>
        </w:tc>
        <w:tc>
          <w:tcPr>
            <w:tcW w:w="3523" w:type="dxa"/>
            <w:vAlign w:val="center"/>
          </w:tcPr>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52092-2003</w:t>
            </w:r>
            <w:r w:rsidRPr="00F650DF">
              <w:rPr>
                <w:rFonts w:ascii="Times New Roman" w:hAnsi="Times New Roman" w:cs="Times New Roman"/>
                <w:sz w:val="24"/>
                <w:szCs w:val="24"/>
              </w:rPr>
              <w:t xml:space="preserve">.или </w:t>
            </w:r>
            <w:r w:rsidRPr="00F650DF">
              <w:rPr>
                <w:rFonts w:ascii="Times New Roman" w:hAnsi="Times New Roman" w:cs="Times New Roman"/>
                <w:b/>
                <w:sz w:val="24"/>
                <w:szCs w:val="24"/>
              </w:rPr>
              <w:t>ГОСТ 31452-2012</w:t>
            </w: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0A249B" w:rsidRPr="00F650DF" w:rsidRDefault="000A249B" w:rsidP="000A249B">
            <w:pPr>
              <w:jc w:val="both"/>
              <w:rPr>
                <w:rFonts w:ascii="Times New Roman" w:hAnsi="Times New Roman" w:cs="Times New Roman"/>
                <w:i/>
                <w:iCs/>
                <w:sz w:val="24"/>
                <w:szCs w:val="24"/>
              </w:rPr>
            </w:pPr>
            <w:proofErr w:type="gramStart"/>
            <w:r w:rsidRPr="00F650DF">
              <w:rPr>
                <w:rFonts w:ascii="Times New Roman" w:hAnsi="Times New Roman" w:cs="Times New Roman"/>
                <w:i/>
                <w:iCs/>
                <w:sz w:val="24"/>
                <w:szCs w:val="24"/>
              </w:rPr>
              <w:t>т</w:t>
            </w:r>
            <w:proofErr w:type="gramEnd"/>
            <w:r w:rsidRPr="00F650DF">
              <w:rPr>
                <w:rFonts w:ascii="Times New Roman" w:hAnsi="Times New Roman" w:cs="Times New Roman"/>
                <w:i/>
                <w:iCs/>
                <w:sz w:val="24"/>
                <w:szCs w:val="24"/>
              </w:rPr>
              <w:t>олько для использования при приготовлении блюд и кулинарных изделий с тепловой обработкой (кипячением.)</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w:t>
            </w:r>
          </w:p>
        </w:tc>
        <w:tc>
          <w:tcPr>
            <w:tcW w:w="1551"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536"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proofErr w:type="gramStart"/>
            <w:r w:rsidRPr="00F650DF">
              <w:rPr>
                <w:rFonts w:ascii="Times New Roman" w:hAnsi="Times New Roman" w:cs="Times New Roman"/>
                <w:sz w:val="24"/>
                <w:szCs w:val="24"/>
              </w:rPr>
              <w:t>Молоко</w:t>
            </w:r>
            <w:proofErr w:type="gramEnd"/>
            <w:r w:rsidRPr="00F650DF">
              <w:rPr>
                <w:rFonts w:ascii="Times New Roman" w:hAnsi="Times New Roman" w:cs="Times New Roman"/>
                <w:sz w:val="24"/>
                <w:szCs w:val="24"/>
              </w:rPr>
              <w:t xml:space="preserve"> сгущенное с сахаром</w:t>
            </w:r>
          </w:p>
        </w:tc>
        <w:tc>
          <w:tcPr>
            <w:tcW w:w="1763" w:type="dxa"/>
          </w:tcPr>
          <w:p w:rsidR="000A249B" w:rsidRPr="00F650DF" w:rsidRDefault="000A249B" w:rsidP="000A249B">
            <w:pPr>
              <w:jc w:val="both"/>
              <w:rPr>
                <w:rFonts w:ascii="Times New Roman" w:hAnsi="Times New Roman" w:cs="Times New Roman"/>
                <w:sz w:val="24"/>
                <w:szCs w:val="24"/>
              </w:rPr>
            </w:pPr>
          </w:p>
        </w:tc>
        <w:tc>
          <w:tcPr>
            <w:tcW w:w="3523" w:type="dxa"/>
            <w:vAlign w:val="center"/>
          </w:tcPr>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53436-2009 или ГОСТ 31688-2012</w:t>
            </w: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Массовая доля жира - не менее 8,5%.</w:t>
            </w: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Фасовка - металлическая банка массой нетто не более 380 гр.</w:t>
            </w:r>
          </w:p>
          <w:p w:rsidR="000A249B" w:rsidRPr="00F650DF" w:rsidRDefault="000A249B" w:rsidP="000A249B">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для ограниченного использования, только в </w:t>
            </w:r>
            <w:r w:rsidRPr="00F650DF">
              <w:rPr>
                <w:rFonts w:ascii="Times New Roman" w:hAnsi="Times New Roman" w:cs="Times New Roman"/>
                <w:i/>
                <w:iCs/>
                <w:sz w:val="24"/>
                <w:szCs w:val="24"/>
              </w:rPr>
              <w:lastRenderedPageBreak/>
              <w:t>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напитков с молоком)</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p>
        </w:tc>
        <w:tc>
          <w:tcPr>
            <w:tcW w:w="1551"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536"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 xml:space="preserve">Масло сливочное </w:t>
            </w:r>
          </w:p>
        </w:tc>
        <w:tc>
          <w:tcPr>
            <w:tcW w:w="1763" w:type="dxa"/>
          </w:tcPr>
          <w:p w:rsidR="000A249B" w:rsidRPr="00F650DF" w:rsidRDefault="000A249B" w:rsidP="000A249B">
            <w:pPr>
              <w:jc w:val="both"/>
              <w:rPr>
                <w:rFonts w:ascii="Times New Roman" w:hAnsi="Times New Roman" w:cs="Times New Roman"/>
                <w:sz w:val="24"/>
                <w:szCs w:val="24"/>
              </w:rPr>
            </w:pPr>
            <w:r w:rsidRPr="000E1D63">
              <w:rPr>
                <w:rFonts w:ascii="Times New Roman" w:hAnsi="Times New Roman" w:cs="Times New Roman"/>
                <w:sz w:val="24"/>
                <w:szCs w:val="24"/>
              </w:rPr>
              <w:t>10.51.30.111</w:t>
            </w:r>
          </w:p>
        </w:tc>
        <w:tc>
          <w:tcPr>
            <w:tcW w:w="3523" w:type="dxa"/>
            <w:vAlign w:val="center"/>
          </w:tcPr>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52969-2008 и (или) ГОСТ 32261-2013</w:t>
            </w: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 xml:space="preserve">Сорт высший, </w:t>
            </w:r>
            <w:proofErr w:type="gramStart"/>
            <w:r w:rsidRPr="00F650DF">
              <w:rPr>
                <w:rFonts w:ascii="Times New Roman" w:hAnsi="Times New Roman" w:cs="Times New Roman"/>
                <w:sz w:val="24"/>
                <w:szCs w:val="24"/>
              </w:rPr>
              <w:t>сливочное</w:t>
            </w:r>
            <w:proofErr w:type="gramEnd"/>
            <w:r w:rsidRPr="00F650DF">
              <w:rPr>
                <w:rFonts w:ascii="Times New Roman" w:hAnsi="Times New Roman" w:cs="Times New Roman"/>
                <w:sz w:val="24"/>
                <w:szCs w:val="24"/>
              </w:rPr>
              <w:t xml:space="preserve">.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w:t>
            </w:r>
            <w:proofErr w:type="gramStart"/>
            <w:r w:rsidRPr="00F650DF">
              <w:rPr>
                <w:rFonts w:ascii="Times New Roman" w:hAnsi="Times New Roman" w:cs="Times New Roman"/>
                <w:sz w:val="24"/>
                <w:szCs w:val="24"/>
              </w:rPr>
              <w:t>бета-каротина</w:t>
            </w:r>
            <w:proofErr w:type="gramEnd"/>
            <w:r w:rsidRPr="00F650DF">
              <w:rPr>
                <w:rFonts w:ascii="Times New Roman" w:hAnsi="Times New Roman" w:cs="Times New Roman"/>
                <w:sz w:val="24"/>
                <w:szCs w:val="24"/>
              </w:rPr>
              <w:t xml:space="preserve">) и </w:t>
            </w:r>
            <w:proofErr w:type="spellStart"/>
            <w:r w:rsidRPr="00F650DF">
              <w:rPr>
                <w:rFonts w:ascii="Times New Roman" w:hAnsi="Times New Roman" w:cs="Times New Roman"/>
                <w:sz w:val="24"/>
                <w:szCs w:val="24"/>
              </w:rPr>
              <w:t>ароматизаторов</w:t>
            </w:r>
            <w:proofErr w:type="spellEnd"/>
            <w:r w:rsidRPr="00F650DF">
              <w:rPr>
                <w:rFonts w:ascii="Times New Roman" w:hAnsi="Times New Roman" w:cs="Times New Roman"/>
                <w:sz w:val="24"/>
                <w:szCs w:val="24"/>
              </w:rPr>
              <w:t xml:space="preserve">; содержание транс-изомеров жирных кислот – не допускается. Фасовка - пачка массой нетто не более 0,2 кг. </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551"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536"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 xml:space="preserve">Сыр </w:t>
            </w:r>
          </w:p>
        </w:tc>
        <w:tc>
          <w:tcPr>
            <w:tcW w:w="1763" w:type="dxa"/>
          </w:tcPr>
          <w:p w:rsidR="000A249B" w:rsidRPr="00F650DF" w:rsidRDefault="000A249B" w:rsidP="000A249B">
            <w:pPr>
              <w:jc w:val="both"/>
              <w:rPr>
                <w:rFonts w:ascii="Times New Roman" w:hAnsi="Times New Roman" w:cs="Times New Roman"/>
                <w:sz w:val="24"/>
                <w:szCs w:val="24"/>
              </w:rPr>
            </w:pPr>
          </w:p>
        </w:tc>
        <w:tc>
          <w:tcPr>
            <w:tcW w:w="3523" w:type="dxa"/>
            <w:vAlign w:val="center"/>
          </w:tcPr>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52972-2008 или ГОСТ 32260-2013.</w:t>
            </w: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 xml:space="preserve">Российский или Голландский. Сорт высший. </w:t>
            </w:r>
            <w:proofErr w:type="gramStart"/>
            <w:r w:rsidRPr="00F650DF">
              <w:rPr>
                <w:rFonts w:ascii="Times New Roman" w:hAnsi="Times New Roman" w:cs="Times New Roman"/>
                <w:sz w:val="24"/>
                <w:szCs w:val="24"/>
              </w:rPr>
              <w:t>Произведён</w:t>
            </w:r>
            <w:proofErr w:type="gramEnd"/>
            <w:r w:rsidRPr="00F650DF">
              <w:rPr>
                <w:rFonts w:ascii="Times New Roman" w:hAnsi="Times New Roman" w:cs="Times New Roman"/>
                <w:sz w:val="24"/>
                <w:szCs w:val="24"/>
              </w:rPr>
              <w:t xml:space="preserve"> из молока, без добавления немолочных компонентов. С массовой долей жира не более </w:t>
            </w:r>
            <w:r w:rsidRPr="00F650DF">
              <w:rPr>
                <w:rFonts w:ascii="Times New Roman" w:hAnsi="Times New Roman" w:cs="Times New Roman"/>
                <w:sz w:val="24"/>
                <w:szCs w:val="24"/>
              </w:rPr>
              <w:lastRenderedPageBreak/>
              <w:t xml:space="preserve">50±1,6 %, влаги – не более 43 %, соли – от 1,3 до 1,8 %. Возраст сыра – не менее 60 суток. </w:t>
            </w:r>
            <w:proofErr w:type="gramStart"/>
            <w:r w:rsidRPr="00F650DF">
              <w:rPr>
                <w:rFonts w:ascii="Times New Roman" w:hAnsi="Times New Roman" w:cs="Times New Roman"/>
                <w:sz w:val="24"/>
                <w:szCs w:val="24"/>
              </w:rPr>
              <w:t>Покрыт</w:t>
            </w:r>
            <w:proofErr w:type="gramEnd"/>
            <w:r w:rsidRPr="00F650DF">
              <w:rPr>
                <w:rFonts w:ascii="Times New Roman" w:hAnsi="Times New Roman" w:cs="Times New Roman"/>
                <w:sz w:val="24"/>
                <w:szCs w:val="24"/>
              </w:rPr>
              <w:t xml:space="preserve"> парафиновыми, полимерными, комбинированными составами или полимерными плёнками. </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p>
        </w:tc>
        <w:tc>
          <w:tcPr>
            <w:tcW w:w="1551"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536"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Масло подсолнечное</w:t>
            </w:r>
          </w:p>
          <w:p w:rsidR="000A249B" w:rsidRPr="00F650DF" w:rsidRDefault="000A249B" w:rsidP="000A249B">
            <w:pPr>
              <w:jc w:val="both"/>
              <w:rPr>
                <w:rFonts w:ascii="Times New Roman" w:hAnsi="Times New Roman" w:cs="Times New Roman"/>
                <w:sz w:val="24"/>
                <w:szCs w:val="24"/>
              </w:rPr>
            </w:pPr>
          </w:p>
        </w:tc>
        <w:tc>
          <w:tcPr>
            <w:tcW w:w="1763" w:type="dxa"/>
          </w:tcPr>
          <w:p w:rsidR="000A249B" w:rsidRPr="009E1F5F" w:rsidRDefault="000A249B" w:rsidP="000A249B">
            <w:pPr>
              <w:jc w:val="both"/>
              <w:rPr>
                <w:rFonts w:ascii="Times New Roman" w:eastAsia="Times New Roman" w:hAnsi="Times New Roman" w:cs="Times New Roman"/>
                <w:sz w:val="24"/>
                <w:szCs w:val="24"/>
              </w:rPr>
            </w:pPr>
            <w:r w:rsidRPr="009E1F5F">
              <w:rPr>
                <w:rFonts w:ascii="Times New Roman" w:eastAsia="Times New Roman" w:hAnsi="Times New Roman" w:cs="Times New Roman"/>
                <w:sz w:val="24"/>
                <w:szCs w:val="24"/>
              </w:rPr>
              <w:t>10.41.54.000</w:t>
            </w:r>
          </w:p>
        </w:tc>
        <w:tc>
          <w:tcPr>
            <w:tcW w:w="3523" w:type="dxa"/>
            <w:vAlign w:val="center"/>
          </w:tcPr>
          <w:p w:rsidR="000A249B" w:rsidRPr="00F650DF" w:rsidRDefault="000A249B" w:rsidP="000A249B">
            <w:pPr>
              <w:jc w:val="both"/>
              <w:rPr>
                <w:rFonts w:ascii="Times New Roman" w:eastAsia="Times New Roman" w:hAnsi="Times New Roman" w:cs="Times New Roman"/>
                <w:b/>
                <w:sz w:val="24"/>
                <w:szCs w:val="24"/>
              </w:rPr>
            </w:pPr>
            <w:r w:rsidRPr="00F650DF">
              <w:rPr>
                <w:rFonts w:ascii="Times New Roman" w:eastAsia="Times New Roman" w:hAnsi="Times New Roman" w:cs="Times New Roman"/>
                <w:b/>
                <w:sz w:val="24"/>
                <w:szCs w:val="24"/>
              </w:rPr>
              <w:t>ГОСТ 1129-2013</w:t>
            </w:r>
          </w:p>
          <w:p w:rsidR="000A249B" w:rsidRPr="00F650DF" w:rsidRDefault="000A249B" w:rsidP="000A249B">
            <w:pPr>
              <w:jc w:val="both"/>
              <w:rPr>
                <w:rFonts w:ascii="Times New Roman" w:hAnsi="Times New Roman" w:cs="Times New Roman"/>
                <w:sz w:val="24"/>
                <w:szCs w:val="24"/>
              </w:rPr>
            </w:pPr>
            <w:r w:rsidRPr="00F650DF">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650DF">
              <w:rPr>
                <w:rFonts w:ascii="Times New Roman" w:eastAsia="Times New Roman" w:hAnsi="Times New Roman" w:cs="Times New Roman"/>
                <w:sz w:val="24"/>
                <w:szCs w:val="24"/>
              </w:rPr>
              <w:t>Премиум»</w:t>
            </w:r>
            <w:proofErr w:type="gramStart"/>
            <w:r w:rsidRPr="00F650DF">
              <w:rPr>
                <w:rFonts w:ascii="Times New Roman" w:eastAsia="Times New Roman" w:hAnsi="Times New Roman" w:cs="Times New Roman"/>
                <w:sz w:val="24"/>
                <w:szCs w:val="24"/>
              </w:rPr>
              <w:t>.Ф</w:t>
            </w:r>
            <w:proofErr w:type="gramEnd"/>
            <w:r w:rsidRPr="00F650DF">
              <w:rPr>
                <w:rFonts w:ascii="Times New Roman" w:eastAsia="Times New Roman" w:hAnsi="Times New Roman" w:cs="Times New Roman"/>
                <w:sz w:val="24"/>
                <w:szCs w:val="24"/>
              </w:rPr>
              <w:t>асовка</w:t>
            </w:r>
            <w:proofErr w:type="spellEnd"/>
            <w:r w:rsidRPr="00F650DF">
              <w:rPr>
                <w:rFonts w:ascii="Times New Roman" w:eastAsia="Times New Roman" w:hAnsi="Times New Roman" w:cs="Times New Roman"/>
                <w:sz w:val="24"/>
                <w:szCs w:val="24"/>
              </w:rPr>
              <w:t xml:space="preserve"> - в бутылках массой нетто не более 0,92 кг</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18,66</w:t>
            </w:r>
          </w:p>
        </w:tc>
        <w:tc>
          <w:tcPr>
            <w:tcW w:w="1551"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536"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1763" w:type="dxa"/>
          </w:tcPr>
          <w:p w:rsidR="000A249B" w:rsidRPr="000E1D63" w:rsidRDefault="000A249B" w:rsidP="000A249B">
            <w:pPr>
              <w:jc w:val="both"/>
              <w:rPr>
                <w:rFonts w:ascii="Times New Roman" w:hAnsi="Times New Roman" w:cs="Times New Roman"/>
                <w:sz w:val="24"/>
                <w:szCs w:val="24"/>
              </w:rPr>
            </w:pPr>
            <w:r w:rsidRPr="000E1D63">
              <w:rPr>
                <w:rFonts w:ascii="Times New Roman" w:hAnsi="Times New Roman" w:cs="Times New Roman"/>
                <w:sz w:val="24"/>
                <w:szCs w:val="24"/>
              </w:rPr>
              <w:t>10.71.11.110</w:t>
            </w:r>
          </w:p>
        </w:tc>
        <w:tc>
          <w:tcPr>
            <w:tcW w:w="3523" w:type="dxa"/>
            <w:vAlign w:val="center"/>
          </w:tcPr>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b/>
                <w:sz w:val="24"/>
                <w:szCs w:val="24"/>
              </w:rPr>
              <w:t>ГОСТ 2077-84 или СТО</w:t>
            </w:r>
            <w:r w:rsidRPr="00F650DF">
              <w:rPr>
                <w:rFonts w:ascii="Times New Roman" w:hAnsi="Times New Roman" w:cs="Times New Roman"/>
                <w:sz w:val="24"/>
                <w:szCs w:val="24"/>
              </w:rPr>
              <w:t>.</w:t>
            </w: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 xml:space="preserve">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124,8</w:t>
            </w:r>
          </w:p>
        </w:tc>
        <w:tc>
          <w:tcPr>
            <w:tcW w:w="1551"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536"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1763" w:type="dxa"/>
          </w:tcPr>
          <w:p w:rsidR="000A249B" w:rsidRPr="000E1D63" w:rsidRDefault="000A249B" w:rsidP="000A249B">
            <w:pPr>
              <w:jc w:val="both"/>
              <w:rPr>
                <w:rFonts w:ascii="Times New Roman" w:hAnsi="Times New Roman" w:cs="Times New Roman"/>
                <w:sz w:val="24"/>
                <w:szCs w:val="24"/>
              </w:rPr>
            </w:pPr>
            <w:r w:rsidRPr="000E1D63">
              <w:rPr>
                <w:rFonts w:ascii="Times New Roman" w:hAnsi="Times New Roman" w:cs="Times New Roman"/>
                <w:sz w:val="24"/>
                <w:szCs w:val="24"/>
              </w:rPr>
              <w:t>10.71.11.110</w:t>
            </w:r>
          </w:p>
        </w:tc>
        <w:tc>
          <w:tcPr>
            <w:tcW w:w="3523" w:type="dxa"/>
            <w:vAlign w:val="center"/>
          </w:tcPr>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b/>
                <w:sz w:val="24"/>
                <w:szCs w:val="24"/>
              </w:rPr>
              <w:t>ГОСТ 27842-88 или СТО</w:t>
            </w:r>
            <w:r w:rsidRPr="00F650DF">
              <w:rPr>
                <w:rFonts w:ascii="Times New Roman" w:hAnsi="Times New Roman" w:cs="Times New Roman"/>
                <w:sz w:val="24"/>
                <w:szCs w:val="24"/>
              </w:rPr>
              <w:t xml:space="preserve">. </w:t>
            </w: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w:t>
            </w:r>
            <w:r w:rsidRPr="00F650DF">
              <w:rPr>
                <w:rFonts w:ascii="Times New Roman" w:hAnsi="Times New Roman" w:cs="Times New Roman"/>
                <w:sz w:val="24"/>
                <w:szCs w:val="24"/>
              </w:rPr>
              <w:lastRenderedPageBreak/>
              <w:t xml:space="preserve">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182</w:t>
            </w:r>
          </w:p>
        </w:tc>
        <w:tc>
          <w:tcPr>
            <w:tcW w:w="1551"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536"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 xml:space="preserve">Печенье «Юбилейное» или эквивалент </w:t>
            </w:r>
          </w:p>
        </w:tc>
        <w:tc>
          <w:tcPr>
            <w:tcW w:w="1763" w:type="dxa"/>
          </w:tcPr>
          <w:p w:rsidR="000A249B" w:rsidRPr="009E1F5F" w:rsidRDefault="000A249B" w:rsidP="000A249B">
            <w:pPr>
              <w:jc w:val="both"/>
              <w:rPr>
                <w:rFonts w:ascii="Times New Roman" w:hAnsi="Times New Roman" w:cs="Times New Roman"/>
                <w:sz w:val="24"/>
                <w:szCs w:val="24"/>
              </w:rPr>
            </w:pPr>
            <w:r w:rsidRPr="009E1F5F">
              <w:rPr>
                <w:rFonts w:ascii="Times New Roman" w:hAnsi="Times New Roman" w:cs="Times New Roman"/>
                <w:sz w:val="24"/>
                <w:szCs w:val="24"/>
              </w:rPr>
              <w:t>10.72.11.120</w:t>
            </w:r>
          </w:p>
        </w:tc>
        <w:tc>
          <w:tcPr>
            <w:tcW w:w="3523" w:type="dxa"/>
            <w:vAlign w:val="center"/>
          </w:tcPr>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b/>
                <w:sz w:val="24"/>
                <w:szCs w:val="24"/>
              </w:rPr>
              <w:t>ГОСТ 24901-89</w:t>
            </w:r>
            <w:r w:rsidRPr="00F650DF">
              <w:rPr>
                <w:rFonts w:ascii="Times New Roman" w:hAnsi="Times New Roman" w:cs="Times New Roman"/>
                <w:sz w:val="24"/>
                <w:szCs w:val="24"/>
              </w:rPr>
              <w:t xml:space="preserve"> или по техническим условиям.</w:t>
            </w: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28</w:t>
            </w:r>
          </w:p>
        </w:tc>
        <w:tc>
          <w:tcPr>
            <w:tcW w:w="1551"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536"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 xml:space="preserve">Вафли </w:t>
            </w:r>
          </w:p>
        </w:tc>
        <w:tc>
          <w:tcPr>
            <w:tcW w:w="1763" w:type="dxa"/>
          </w:tcPr>
          <w:p w:rsidR="000A249B" w:rsidRPr="00466894" w:rsidRDefault="000A249B" w:rsidP="000A249B">
            <w:pPr>
              <w:jc w:val="both"/>
              <w:rPr>
                <w:rFonts w:ascii="Times New Roman" w:hAnsi="Times New Roman" w:cs="Times New Roman"/>
                <w:sz w:val="24"/>
                <w:szCs w:val="24"/>
              </w:rPr>
            </w:pPr>
            <w:r w:rsidRPr="00466894">
              <w:rPr>
                <w:rFonts w:ascii="Times New Roman" w:hAnsi="Times New Roman" w:cs="Times New Roman"/>
                <w:sz w:val="24"/>
                <w:szCs w:val="24"/>
              </w:rPr>
              <w:t>10.72.12.130</w:t>
            </w:r>
          </w:p>
        </w:tc>
        <w:tc>
          <w:tcPr>
            <w:tcW w:w="3523" w:type="dxa"/>
            <w:vAlign w:val="center"/>
          </w:tcPr>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b/>
                <w:sz w:val="24"/>
                <w:szCs w:val="24"/>
              </w:rPr>
              <w:t>ГОСТ 14031-68</w:t>
            </w:r>
            <w:r w:rsidRPr="00F650DF">
              <w:rPr>
                <w:rFonts w:ascii="Times New Roman" w:hAnsi="Times New Roman" w:cs="Times New Roman"/>
                <w:sz w:val="24"/>
                <w:szCs w:val="24"/>
              </w:rPr>
              <w:t xml:space="preserve"> или по техническим условиям.</w:t>
            </w:r>
          </w:p>
          <w:p w:rsidR="000A249B" w:rsidRPr="00F650DF" w:rsidRDefault="000A249B" w:rsidP="000A249B">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Прямоугольные или в виде палочек, без глазури.</w:t>
            </w:r>
            <w:proofErr w:type="gramEnd"/>
            <w:r w:rsidRPr="00F650DF">
              <w:rPr>
                <w:rFonts w:ascii="Times New Roman" w:hAnsi="Times New Roman" w:cs="Times New Roman"/>
                <w:sz w:val="24"/>
                <w:szCs w:val="24"/>
              </w:rPr>
              <w:t xml:space="preserve">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r w:rsidRPr="00F650DF">
              <w:rPr>
                <w:rFonts w:ascii="Times New Roman" w:hAnsi="Times New Roman" w:cs="Times New Roman"/>
                <w:sz w:val="24"/>
                <w:szCs w:val="24"/>
              </w:rPr>
              <w:t>жиров</w:t>
            </w:r>
            <w:proofErr w:type="gramStart"/>
            <w:r w:rsidRPr="00F650DF">
              <w:rPr>
                <w:rFonts w:ascii="Times New Roman" w:hAnsi="Times New Roman" w:cs="Times New Roman"/>
                <w:sz w:val="24"/>
                <w:szCs w:val="24"/>
              </w:rPr>
              <w:t>.С</w:t>
            </w:r>
            <w:proofErr w:type="spellEnd"/>
            <w:proofErr w:type="gramEnd"/>
            <w:r w:rsidRPr="00F650DF">
              <w:rPr>
                <w:rFonts w:ascii="Times New Roman" w:hAnsi="Times New Roman" w:cs="Times New Roman"/>
                <w:sz w:val="24"/>
                <w:szCs w:val="24"/>
              </w:rPr>
              <w:t xml:space="preserve"> содержанием жира от 17,2 до 25%. Фасовка – потребительская упаковка или </w:t>
            </w:r>
            <w:r w:rsidRPr="00F650DF">
              <w:rPr>
                <w:rFonts w:ascii="Times New Roman" w:hAnsi="Times New Roman" w:cs="Times New Roman"/>
                <w:sz w:val="24"/>
                <w:szCs w:val="24"/>
              </w:rPr>
              <w:lastRenderedPageBreak/>
              <w:t>транспортная тара  массой нетто - не более 6кг.</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p>
        </w:tc>
        <w:tc>
          <w:tcPr>
            <w:tcW w:w="1551"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536"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 xml:space="preserve">Изделия кондитерские </w:t>
            </w:r>
          </w:p>
          <w:p w:rsidR="000A249B"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Пастильные</w:t>
            </w:r>
          </w:p>
          <w:p w:rsidR="000A249B" w:rsidRPr="00F650DF" w:rsidRDefault="000A249B" w:rsidP="000A249B">
            <w:pPr>
              <w:rPr>
                <w:rFonts w:ascii="Times New Roman" w:hAnsi="Times New Roman" w:cs="Times New Roman"/>
                <w:sz w:val="24"/>
                <w:szCs w:val="24"/>
              </w:rPr>
            </w:pPr>
          </w:p>
        </w:tc>
        <w:tc>
          <w:tcPr>
            <w:tcW w:w="1763" w:type="dxa"/>
          </w:tcPr>
          <w:p w:rsidR="000A249B" w:rsidRPr="00466894" w:rsidRDefault="000A249B" w:rsidP="000A249B">
            <w:pPr>
              <w:jc w:val="both"/>
              <w:rPr>
                <w:rFonts w:ascii="Times New Roman" w:hAnsi="Times New Roman" w:cs="Times New Roman"/>
                <w:sz w:val="24"/>
                <w:szCs w:val="24"/>
              </w:rPr>
            </w:pPr>
            <w:r w:rsidRPr="00466894">
              <w:rPr>
                <w:rFonts w:ascii="Times New Roman" w:hAnsi="Times New Roman" w:cs="Times New Roman"/>
                <w:sz w:val="24"/>
                <w:szCs w:val="24"/>
              </w:rPr>
              <w:t>10.82.23.180</w:t>
            </w:r>
          </w:p>
          <w:p w:rsidR="000A249B" w:rsidRPr="00466894" w:rsidRDefault="000A249B" w:rsidP="000A249B">
            <w:pPr>
              <w:jc w:val="both"/>
              <w:rPr>
                <w:rFonts w:ascii="Times New Roman" w:hAnsi="Times New Roman" w:cs="Times New Roman"/>
                <w:sz w:val="24"/>
                <w:szCs w:val="24"/>
              </w:rPr>
            </w:pPr>
            <w:r w:rsidRPr="00466894">
              <w:rPr>
                <w:rFonts w:ascii="Times New Roman" w:hAnsi="Times New Roman" w:cs="Times New Roman"/>
                <w:sz w:val="24"/>
                <w:szCs w:val="24"/>
              </w:rPr>
              <w:t>10.82.23.210</w:t>
            </w:r>
          </w:p>
          <w:p w:rsidR="000A249B" w:rsidRPr="009E1F5F" w:rsidRDefault="000A249B" w:rsidP="000A249B">
            <w:pPr>
              <w:jc w:val="center"/>
              <w:rPr>
                <w:rFonts w:ascii="Times New Roman" w:hAnsi="Times New Roman" w:cs="Times New Roman"/>
                <w:sz w:val="24"/>
                <w:szCs w:val="24"/>
              </w:rPr>
            </w:pPr>
          </w:p>
        </w:tc>
        <w:tc>
          <w:tcPr>
            <w:tcW w:w="3523" w:type="dxa"/>
            <w:vAlign w:val="center"/>
          </w:tcPr>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6441-96 </w:t>
            </w:r>
            <w:r w:rsidRPr="00F650DF">
              <w:rPr>
                <w:rFonts w:ascii="Times New Roman" w:hAnsi="Times New Roman" w:cs="Times New Roman"/>
                <w:sz w:val="24"/>
                <w:szCs w:val="24"/>
              </w:rPr>
              <w:t>или по техническим условиям.</w:t>
            </w: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sidRPr="00F650DF">
              <w:rPr>
                <w:rFonts w:ascii="Times New Roman" w:hAnsi="Times New Roman" w:cs="Times New Roman"/>
                <w:sz w:val="24"/>
                <w:szCs w:val="24"/>
              </w:rPr>
              <w:t xml:space="preserve">( </w:t>
            </w:r>
            <w:proofErr w:type="gramEnd"/>
            <w:r w:rsidRPr="00F650DF">
              <w:rPr>
                <w:rFonts w:ascii="Times New Roman" w:hAnsi="Times New Roman" w:cs="Times New Roman"/>
                <w:sz w:val="24"/>
                <w:szCs w:val="24"/>
              </w:rPr>
              <w:t>обозначенных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0A249B" w:rsidRPr="00F650DF" w:rsidRDefault="000A249B" w:rsidP="000A249B">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p>
        </w:tc>
        <w:tc>
          <w:tcPr>
            <w:tcW w:w="1551"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536"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Мармелад (весовой)</w:t>
            </w:r>
          </w:p>
        </w:tc>
        <w:tc>
          <w:tcPr>
            <w:tcW w:w="1763" w:type="dxa"/>
          </w:tcPr>
          <w:p w:rsidR="000A249B" w:rsidRPr="00466894" w:rsidRDefault="000A249B" w:rsidP="000A249B">
            <w:pPr>
              <w:jc w:val="both"/>
              <w:rPr>
                <w:rFonts w:ascii="Times New Roman" w:hAnsi="Times New Roman" w:cs="Times New Roman"/>
                <w:sz w:val="24"/>
                <w:szCs w:val="24"/>
              </w:rPr>
            </w:pPr>
            <w:r w:rsidRPr="00466894">
              <w:rPr>
                <w:rFonts w:ascii="Times New Roman" w:hAnsi="Times New Roman" w:cs="Times New Roman"/>
                <w:sz w:val="24"/>
                <w:szCs w:val="24"/>
              </w:rPr>
              <w:t>10.82.23.171</w:t>
            </w:r>
          </w:p>
        </w:tc>
        <w:tc>
          <w:tcPr>
            <w:tcW w:w="3523" w:type="dxa"/>
            <w:vAlign w:val="center"/>
          </w:tcPr>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6442-89 </w:t>
            </w:r>
            <w:r w:rsidRPr="00F650DF">
              <w:rPr>
                <w:rFonts w:ascii="Times New Roman" w:hAnsi="Times New Roman" w:cs="Times New Roman"/>
                <w:sz w:val="24"/>
                <w:szCs w:val="24"/>
              </w:rPr>
              <w:t>или по техническим условиям.</w:t>
            </w: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 xml:space="preserve">Фруктово-ягодный или </w:t>
            </w:r>
            <w:proofErr w:type="spellStart"/>
            <w:r w:rsidRPr="00F650DF">
              <w:rPr>
                <w:rFonts w:ascii="Times New Roman" w:hAnsi="Times New Roman" w:cs="Times New Roman"/>
                <w:sz w:val="24"/>
                <w:szCs w:val="24"/>
              </w:rPr>
              <w:t>желейно</w:t>
            </w:r>
            <w:proofErr w:type="spellEnd"/>
            <w:r w:rsidRPr="00F650DF">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0A249B" w:rsidRPr="00F650DF" w:rsidRDefault="000A249B" w:rsidP="000A249B">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p>
        </w:tc>
        <w:tc>
          <w:tcPr>
            <w:tcW w:w="1551"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536"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b/>
                <w:bCs/>
                <w:sz w:val="24"/>
                <w:szCs w:val="24"/>
              </w:rPr>
            </w:pPr>
            <w:r w:rsidRPr="00F650DF">
              <w:rPr>
                <w:rFonts w:ascii="Times New Roman" w:hAnsi="Times New Roman" w:cs="Times New Roman"/>
                <w:sz w:val="24"/>
                <w:szCs w:val="24"/>
              </w:rPr>
              <w:t xml:space="preserve">Картофель свежий продовольственный </w:t>
            </w:r>
            <w:r w:rsidRPr="00F650DF">
              <w:rPr>
                <w:rFonts w:ascii="Times New Roman" w:hAnsi="Times New Roman" w:cs="Times New Roman"/>
                <w:sz w:val="24"/>
                <w:szCs w:val="24"/>
              </w:rPr>
              <w:lastRenderedPageBreak/>
              <w:t xml:space="preserve">(клубни) </w:t>
            </w:r>
            <w:r w:rsidRPr="00F650DF">
              <w:rPr>
                <w:rFonts w:ascii="Times New Roman" w:hAnsi="Times New Roman" w:cs="Times New Roman"/>
                <w:b/>
                <w:bCs/>
                <w:sz w:val="24"/>
                <w:szCs w:val="24"/>
              </w:rPr>
              <w:t xml:space="preserve">Урожая </w:t>
            </w:r>
            <w:r>
              <w:rPr>
                <w:rFonts w:ascii="Times New Roman" w:hAnsi="Times New Roman" w:cs="Times New Roman"/>
                <w:b/>
                <w:bCs/>
                <w:sz w:val="24"/>
                <w:szCs w:val="24"/>
              </w:rPr>
              <w:t>2022г.</w:t>
            </w:r>
          </w:p>
        </w:tc>
        <w:tc>
          <w:tcPr>
            <w:tcW w:w="1763" w:type="dxa"/>
          </w:tcPr>
          <w:p w:rsidR="000A249B" w:rsidRPr="00466894" w:rsidRDefault="000A249B" w:rsidP="000A249B">
            <w:pPr>
              <w:jc w:val="both"/>
              <w:rPr>
                <w:rFonts w:ascii="Times New Roman" w:hAnsi="Times New Roman" w:cs="Times New Roman"/>
                <w:sz w:val="24"/>
                <w:szCs w:val="24"/>
              </w:rPr>
            </w:pPr>
            <w:r w:rsidRPr="00466894">
              <w:rPr>
                <w:rFonts w:ascii="Times New Roman" w:hAnsi="Times New Roman" w:cs="Times New Roman"/>
                <w:sz w:val="24"/>
                <w:szCs w:val="24"/>
              </w:rPr>
              <w:lastRenderedPageBreak/>
              <w:t>01.13.51</w:t>
            </w:r>
          </w:p>
        </w:tc>
        <w:tc>
          <w:tcPr>
            <w:tcW w:w="3523" w:type="dxa"/>
            <w:vAlign w:val="center"/>
          </w:tcPr>
          <w:p w:rsidR="000A249B" w:rsidRPr="00F650DF" w:rsidRDefault="000A249B" w:rsidP="000A249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51808-2013 </w:t>
            </w: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w:t>
            </w:r>
            <w:proofErr w:type="gramStart"/>
            <w:r w:rsidRPr="00F650DF">
              <w:rPr>
                <w:rFonts w:ascii="Times New Roman" w:hAnsi="Times New Roman" w:cs="Times New Roman"/>
                <w:sz w:val="24"/>
                <w:szCs w:val="24"/>
              </w:rPr>
              <w:lastRenderedPageBreak/>
              <w:t>Мытый</w:t>
            </w:r>
            <w:proofErr w:type="gramEnd"/>
            <w:r w:rsidRPr="00F650DF">
              <w:rPr>
                <w:rFonts w:ascii="Times New Roman" w:hAnsi="Times New Roman" w:cs="Times New Roman"/>
                <w:sz w:val="24"/>
                <w:szCs w:val="24"/>
              </w:rPr>
              <w:t xml:space="preserve"> или очищенный от земли сухим способом. Клубни целые, чистые, здоровые, без излишней внешней влажности,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неувядшие</w:t>
            </w:r>
            <w:proofErr w:type="spellEnd"/>
            <w:r w:rsidRPr="00F650DF">
              <w:rPr>
                <w:rFonts w:ascii="Times New Roman" w:hAnsi="Times New Roman" w:cs="Times New Roman"/>
                <w:sz w:val="24"/>
                <w:szCs w:val="24"/>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F650DF">
              <w:rPr>
                <w:rFonts w:ascii="Times New Roman" w:hAnsi="Times New Roman" w:cs="Times New Roman"/>
                <w:b/>
                <w:bCs/>
                <w:sz w:val="24"/>
                <w:szCs w:val="24"/>
              </w:rPr>
              <w:t>.</w:t>
            </w:r>
            <w:r w:rsidRPr="00F650DF">
              <w:rPr>
                <w:rFonts w:ascii="Times New Roman" w:hAnsi="Times New Roman" w:cs="Times New Roman"/>
                <w:sz w:val="24"/>
                <w:szCs w:val="24"/>
              </w:rPr>
              <w:t xml:space="preserve"> </w:t>
            </w:r>
          </w:p>
          <w:p w:rsidR="000A249B" w:rsidRPr="00F650DF" w:rsidRDefault="000A249B" w:rsidP="000A249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450</w:t>
            </w:r>
          </w:p>
        </w:tc>
        <w:tc>
          <w:tcPr>
            <w:tcW w:w="1551"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536"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b/>
                <w:bCs/>
                <w:sz w:val="24"/>
                <w:szCs w:val="24"/>
              </w:rPr>
            </w:pPr>
            <w:r w:rsidRPr="00F650DF">
              <w:rPr>
                <w:rFonts w:ascii="Times New Roman" w:hAnsi="Times New Roman" w:cs="Times New Roman"/>
                <w:sz w:val="24"/>
                <w:szCs w:val="24"/>
              </w:rPr>
              <w:t>Морковь столовая свежая</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2</w:t>
            </w:r>
            <w:r w:rsidRPr="00F650DF">
              <w:rPr>
                <w:rFonts w:ascii="Times New Roman" w:hAnsi="Times New Roman" w:cs="Times New Roman"/>
                <w:b/>
                <w:bCs/>
                <w:sz w:val="24"/>
                <w:szCs w:val="24"/>
              </w:rPr>
              <w:t>г</w:t>
            </w:r>
            <w:r>
              <w:rPr>
                <w:rFonts w:ascii="Times New Roman" w:hAnsi="Times New Roman" w:cs="Times New Roman"/>
                <w:b/>
                <w:bCs/>
                <w:sz w:val="24"/>
                <w:szCs w:val="24"/>
              </w:rPr>
              <w:t>.</w:t>
            </w:r>
          </w:p>
        </w:tc>
        <w:tc>
          <w:tcPr>
            <w:tcW w:w="1763" w:type="dxa"/>
          </w:tcPr>
          <w:p w:rsidR="000A249B" w:rsidRPr="00466894" w:rsidRDefault="000A249B" w:rsidP="000A249B">
            <w:pPr>
              <w:jc w:val="both"/>
              <w:rPr>
                <w:rFonts w:ascii="Times New Roman" w:hAnsi="Times New Roman" w:cs="Times New Roman"/>
                <w:sz w:val="24"/>
                <w:szCs w:val="24"/>
              </w:rPr>
            </w:pPr>
            <w:r w:rsidRPr="00466894">
              <w:rPr>
                <w:rFonts w:ascii="Times New Roman" w:hAnsi="Times New Roman" w:cs="Times New Roman"/>
                <w:sz w:val="24"/>
                <w:szCs w:val="24"/>
              </w:rPr>
              <w:t>01.13.41.110</w:t>
            </w:r>
          </w:p>
        </w:tc>
        <w:tc>
          <w:tcPr>
            <w:tcW w:w="3523" w:type="dxa"/>
            <w:vAlign w:val="center"/>
          </w:tcPr>
          <w:p w:rsidR="000A249B" w:rsidRPr="00F650DF" w:rsidRDefault="000A249B" w:rsidP="000A249B">
            <w:pPr>
              <w:jc w:val="both"/>
              <w:rPr>
                <w:rFonts w:ascii="Times New Roman" w:hAnsi="Times New Roman" w:cs="Times New Roman"/>
                <w:b/>
                <w:sz w:val="24"/>
                <w:szCs w:val="24"/>
              </w:rPr>
            </w:pPr>
            <w:r w:rsidRPr="00F650DF">
              <w:rPr>
                <w:rFonts w:ascii="Times New Roman" w:hAnsi="Times New Roman" w:cs="Times New Roman"/>
                <w:b/>
                <w:sz w:val="24"/>
                <w:szCs w:val="24"/>
              </w:rPr>
              <w:t>ГОСТ 32284-2013</w:t>
            </w: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Мытая или очищенная от земли сухим способом. </w:t>
            </w:r>
            <w:proofErr w:type="gramStart"/>
            <w:r w:rsidRPr="00F650DF">
              <w:rPr>
                <w:rFonts w:ascii="Times New Roman" w:hAnsi="Times New Roman" w:cs="Times New Roman"/>
                <w:sz w:val="24"/>
                <w:szCs w:val="24"/>
              </w:rPr>
              <w:t>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w:t>
            </w:r>
            <w:proofErr w:type="gramEnd"/>
            <w:r w:rsidRPr="00F650DF">
              <w:rPr>
                <w:rFonts w:ascii="Times New Roman" w:hAnsi="Times New Roman" w:cs="Times New Roman"/>
                <w:sz w:val="24"/>
                <w:szCs w:val="24"/>
              </w:rPr>
              <w:t xml:space="preserve"> Размер корнеплодов по наибольшему поперечному диаметру, см. или </w:t>
            </w:r>
            <w:r w:rsidRPr="00F650DF">
              <w:rPr>
                <w:rFonts w:ascii="Times New Roman" w:hAnsi="Times New Roman" w:cs="Times New Roman"/>
                <w:sz w:val="24"/>
                <w:szCs w:val="24"/>
              </w:rPr>
              <w:lastRenderedPageBreak/>
              <w:t xml:space="preserve">по массе, г.: 2,0-6,0 (75,0-275,0), по длине не менее 13см. </w:t>
            </w:r>
          </w:p>
          <w:p w:rsidR="000A249B" w:rsidRPr="00F650DF" w:rsidRDefault="000A249B" w:rsidP="000A249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100</w:t>
            </w:r>
          </w:p>
        </w:tc>
        <w:tc>
          <w:tcPr>
            <w:tcW w:w="1551"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536"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Капуста белокочанная свежая</w:t>
            </w:r>
          </w:p>
          <w:p w:rsidR="000A249B" w:rsidRPr="00F650DF" w:rsidRDefault="000A249B" w:rsidP="000A249B">
            <w:pPr>
              <w:rPr>
                <w:rFonts w:ascii="Times New Roman" w:hAnsi="Times New Roman" w:cs="Times New Roman"/>
                <w:b/>
                <w:bCs/>
                <w:sz w:val="24"/>
                <w:szCs w:val="24"/>
              </w:rPr>
            </w:pPr>
            <w:r w:rsidRPr="00F650DF">
              <w:rPr>
                <w:rFonts w:ascii="Times New Roman" w:hAnsi="Times New Roman" w:cs="Times New Roman"/>
                <w:b/>
                <w:bCs/>
                <w:sz w:val="24"/>
                <w:szCs w:val="24"/>
              </w:rPr>
              <w:t>Урожая 202</w:t>
            </w:r>
            <w:r>
              <w:rPr>
                <w:rFonts w:ascii="Times New Roman" w:hAnsi="Times New Roman" w:cs="Times New Roman"/>
                <w:b/>
                <w:bCs/>
                <w:sz w:val="24"/>
                <w:szCs w:val="24"/>
              </w:rPr>
              <w:t>2</w:t>
            </w:r>
            <w:r w:rsidRPr="00F650DF">
              <w:rPr>
                <w:rFonts w:ascii="Times New Roman" w:hAnsi="Times New Roman" w:cs="Times New Roman"/>
                <w:b/>
                <w:bCs/>
                <w:sz w:val="24"/>
                <w:szCs w:val="24"/>
              </w:rPr>
              <w:t>г</w:t>
            </w:r>
          </w:p>
        </w:tc>
        <w:tc>
          <w:tcPr>
            <w:tcW w:w="1763" w:type="dxa"/>
          </w:tcPr>
          <w:p w:rsidR="000A249B" w:rsidRPr="00466894" w:rsidRDefault="000A249B" w:rsidP="000A249B">
            <w:pPr>
              <w:jc w:val="both"/>
              <w:rPr>
                <w:rFonts w:ascii="Times New Roman" w:hAnsi="Times New Roman" w:cs="Times New Roman"/>
                <w:sz w:val="24"/>
                <w:szCs w:val="24"/>
              </w:rPr>
            </w:pPr>
            <w:r w:rsidRPr="00466894">
              <w:rPr>
                <w:rFonts w:ascii="Times New Roman" w:hAnsi="Times New Roman" w:cs="Times New Roman"/>
                <w:sz w:val="24"/>
                <w:szCs w:val="24"/>
              </w:rPr>
              <w:t>01.13.12.120</w:t>
            </w:r>
          </w:p>
        </w:tc>
        <w:tc>
          <w:tcPr>
            <w:tcW w:w="3523" w:type="dxa"/>
            <w:vAlign w:val="center"/>
          </w:tcPr>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51809-2001</w:t>
            </w:r>
            <w:r w:rsidRPr="00F650DF">
              <w:rPr>
                <w:rFonts w:ascii="Times New Roman" w:hAnsi="Times New Roman" w:cs="Times New Roman"/>
                <w:sz w:val="24"/>
                <w:szCs w:val="24"/>
              </w:rPr>
              <w:t>.</w:t>
            </w:r>
          </w:p>
          <w:p w:rsidR="000A249B" w:rsidRPr="00F650DF" w:rsidRDefault="000A249B" w:rsidP="000A249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без повреждений сельскохозяйственными вредителями и болезнями, без механических </w:t>
            </w:r>
            <w:proofErr w:type="gramStart"/>
            <w:r w:rsidRPr="00F650DF">
              <w:rPr>
                <w:rFonts w:ascii="Times New Roman" w:hAnsi="Times New Roman" w:cs="Times New Roman"/>
                <w:sz w:val="24"/>
                <w:szCs w:val="24"/>
              </w:rPr>
              <w:t>повреждений</w:t>
            </w:r>
            <w:proofErr w:type="gramEnd"/>
            <w:r w:rsidRPr="00F650DF">
              <w:rPr>
                <w:rFonts w:ascii="Times New Roman" w:hAnsi="Times New Roman" w:cs="Times New Roman"/>
                <w:sz w:val="24"/>
                <w:szCs w:val="24"/>
              </w:rPr>
              <w:t xml:space="preserve">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F650DF">
              <w:rPr>
                <w:rFonts w:ascii="Times New Roman" w:hAnsi="Times New Roman" w:cs="Times New Roman"/>
                <w:b/>
                <w:bCs/>
                <w:sz w:val="24"/>
                <w:szCs w:val="24"/>
              </w:rPr>
              <w:t>.</w:t>
            </w:r>
          </w:p>
          <w:p w:rsidR="000A249B" w:rsidRPr="00F650DF" w:rsidRDefault="000A249B" w:rsidP="000A249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200</w:t>
            </w:r>
          </w:p>
        </w:tc>
        <w:tc>
          <w:tcPr>
            <w:tcW w:w="1551"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536"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b/>
                <w:bCs/>
                <w:sz w:val="24"/>
                <w:szCs w:val="24"/>
              </w:rPr>
            </w:pPr>
            <w:r w:rsidRPr="00F650DF">
              <w:rPr>
                <w:rFonts w:ascii="Times New Roman" w:hAnsi="Times New Roman" w:cs="Times New Roman"/>
                <w:sz w:val="24"/>
                <w:szCs w:val="24"/>
              </w:rPr>
              <w:t>Свекла столовая свежая</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2</w:t>
            </w:r>
            <w:r w:rsidRPr="00F650DF">
              <w:rPr>
                <w:rFonts w:ascii="Times New Roman" w:hAnsi="Times New Roman" w:cs="Times New Roman"/>
                <w:b/>
                <w:bCs/>
                <w:sz w:val="24"/>
                <w:szCs w:val="24"/>
              </w:rPr>
              <w:t>г</w:t>
            </w:r>
          </w:p>
        </w:tc>
        <w:tc>
          <w:tcPr>
            <w:tcW w:w="1763" w:type="dxa"/>
          </w:tcPr>
          <w:p w:rsidR="000A249B" w:rsidRPr="00DA2DB8" w:rsidRDefault="000A249B" w:rsidP="000A249B">
            <w:pPr>
              <w:jc w:val="both"/>
              <w:rPr>
                <w:rFonts w:ascii="Times New Roman" w:hAnsi="Times New Roman" w:cs="Times New Roman"/>
                <w:sz w:val="24"/>
                <w:szCs w:val="24"/>
              </w:rPr>
            </w:pPr>
            <w:r w:rsidRPr="00DA2DB8">
              <w:rPr>
                <w:rFonts w:ascii="Times New Roman" w:hAnsi="Times New Roman" w:cs="Times New Roman"/>
                <w:sz w:val="24"/>
                <w:szCs w:val="24"/>
              </w:rPr>
              <w:t>01.13.49.110</w:t>
            </w:r>
          </w:p>
        </w:tc>
        <w:tc>
          <w:tcPr>
            <w:tcW w:w="3523" w:type="dxa"/>
            <w:vAlign w:val="center"/>
          </w:tcPr>
          <w:p w:rsidR="000A249B" w:rsidRPr="00F650DF" w:rsidRDefault="000A249B" w:rsidP="000A249B">
            <w:pPr>
              <w:jc w:val="both"/>
              <w:rPr>
                <w:rFonts w:ascii="Times New Roman" w:hAnsi="Times New Roman" w:cs="Times New Roman"/>
                <w:b/>
                <w:sz w:val="24"/>
                <w:szCs w:val="24"/>
              </w:rPr>
            </w:pPr>
            <w:r w:rsidRPr="00F650DF">
              <w:rPr>
                <w:rFonts w:ascii="Times New Roman" w:hAnsi="Times New Roman" w:cs="Times New Roman"/>
                <w:b/>
                <w:sz w:val="24"/>
                <w:szCs w:val="24"/>
              </w:rPr>
              <w:t>ГОСТ 32285-2013</w:t>
            </w:r>
          </w:p>
          <w:p w:rsidR="000A249B" w:rsidRPr="00F650DF" w:rsidRDefault="000A249B" w:rsidP="000A249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первого класса. Мытая или очищенная от земли сухим способом. Корнеплоды свежие, целые, </w:t>
            </w:r>
            <w:r w:rsidRPr="00F650DF">
              <w:rPr>
                <w:rFonts w:ascii="Times New Roman" w:hAnsi="Times New Roman" w:cs="Times New Roman"/>
                <w:sz w:val="24"/>
                <w:szCs w:val="24"/>
              </w:rPr>
              <w:lastRenderedPageBreak/>
              <w:t>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якоть сочная, тёмно-красная. Размер корнеплодов по наибольшему диаметру 6,0-10,0см</w:t>
            </w:r>
            <w:r w:rsidRPr="00F650DF">
              <w:rPr>
                <w:rFonts w:ascii="Times New Roman" w:hAnsi="Times New Roman" w:cs="Times New Roman"/>
                <w:b/>
                <w:bCs/>
                <w:sz w:val="24"/>
                <w:szCs w:val="24"/>
              </w:rPr>
              <w:t>.</w:t>
            </w:r>
          </w:p>
          <w:p w:rsidR="000A249B" w:rsidRPr="00F650DF" w:rsidRDefault="000A249B" w:rsidP="000A249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80</w:t>
            </w:r>
          </w:p>
        </w:tc>
        <w:tc>
          <w:tcPr>
            <w:tcW w:w="1551"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536"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b/>
                <w:bCs/>
                <w:sz w:val="24"/>
                <w:szCs w:val="24"/>
              </w:rPr>
            </w:pPr>
            <w:r w:rsidRPr="00F650DF">
              <w:rPr>
                <w:rFonts w:ascii="Times New Roman" w:hAnsi="Times New Roman" w:cs="Times New Roman"/>
                <w:sz w:val="24"/>
                <w:szCs w:val="24"/>
              </w:rPr>
              <w:t>Лук репчатый свежий</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2</w:t>
            </w:r>
            <w:r w:rsidRPr="00F650DF">
              <w:rPr>
                <w:rFonts w:ascii="Times New Roman" w:hAnsi="Times New Roman" w:cs="Times New Roman"/>
                <w:b/>
                <w:bCs/>
                <w:sz w:val="24"/>
                <w:szCs w:val="24"/>
              </w:rPr>
              <w:t>г</w:t>
            </w:r>
          </w:p>
        </w:tc>
        <w:tc>
          <w:tcPr>
            <w:tcW w:w="1763" w:type="dxa"/>
          </w:tcPr>
          <w:p w:rsidR="000A249B" w:rsidRPr="00DA2DB8" w:rsidRDefault="000A249B" w:rsidP="000A249B">
            <w:pPr>
              <w:jc w:val="both"/>
              <w:rPr>
                <w:rFonts w:ascii="Times New Roman" w:hAnsi="Times New Roman" w:cs="Times New Roman"/>
                <w:sz w:val="24"/>
                <w:szCs w:val="24"/>
              </w:rPr>
            </w:pPr>
            <w:r w:rsidRPr="00DA2DB8">
              <w:rPr>
                <w:rFonts w:ascii="Times New Roman" w:hAnsi="Times New Roman" w:cs="Times New Roman"/>
                <w:sz w:val="24"/>
                <w:szCs w:val="24"/>
              </w:rPr>
              <w:t>01.13.43.110</w:t>
            </w:r>
          </w:p>
        </w:tc>
        <w:tc>
          <w:tcPr>
            <w:tcW w:w="3523" w:type="dxa"/>
            <w:vAlign w:val="center"/>
          </w:tcPr>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51783-2001</w:t>
            </w:r>
            <w:r w:rsidRPr="00F650DF">
              <w:rPr>
                <w:rFonts w:ascii="Times New Roman" w:hAnsi="Times New Roman" w:cs="Times New Roman"/>
                <w:sz w:val="24"/>
                <w:szCs w:val="24"/>
              </w:rPr>
              <w:t>.</w:t>
            </w:r>
          </w:p>
          <w:p w:rsidR="000A249B" w:rsidRPr="00F650DF" w:rsidRDefault="000A249B" w:rsidP="000A249B">
            <w:pPr>
              <w:jc w:val="both"/>
              <w:rPr>
                <w:rFonts w:ascii="Times New Roman" w:hAnsi="Times New Roman" w:cs="Times New Roman"/>
                <w:b/>
                <w:bCs/>
                <w:sz w:val="24"/>
                <w:szCs w:val="24"/>
              </w:rPr>
            </w:pPr>
            <w:r w:rsidRPr="00F650DF">
              <w:rPr>
                <w:rFonts w:ascii="Times New Roman" w:hAnsi="Times New Roman" w:cs="Times New Roman"/>
                <w:sz w:val="24"/>
                <w:szCs w:val="24"/>
              </w:rPr>
              <w:t>Качества 1 класса. Луковицы вызревшие, здоровые, чистые, целые, не 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F650DF">
              <w:rPr>
                <w:rFonts w:ascii="Times New Roman" w:hAnsi="Times New Roman" w:cs="Times New Roman"/>
                <w:b/>
                <w:bCs/>
                <w:sz w:val="24"/>
                <w:szCs w:val="24"/>
              </w:rPr>
              <w:t>.</w:t>
            </w:r>
          </w:p>
          <w:p w:rsidR="000A249B" w:rsidRPr="00F650DF" w:rsidRDefault="000A249B" w:rsidP="000A249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60</w:t>
            </w:r>
          </w:p>
        </w:tc>
        <w:tc>
          <w:tcPr>
            <w:tcW w:w="1551"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536"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r>
      <w:tr w:rsidR="000A249B" w:rsidRPr="00F650DF" w:rsidTr="000A249B">
        <w:trPr>
          <w:trHeight w:val="1113"/>
        </w:trPr>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Томаты свежие</w:t>
            </w:r>
          </w:p>
          <w:p w:rsidR="000A249B" w:rsidRPr="00F650DF" w:rsidRDefault="000A249B" w:rsidP="000A249B">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1763" w:type="dxa"/>
          </w:tcPr>
          <w:p w:rsidR="000A249B" w:rsidRPr="00DA2DB8" w:rsidRDefault="000A249B" w:rsidP="000A249B">
            <w:pPr>
              <w:jc w:val="both"/>
              <w:rPr>
                <w:rFonts w:ascii="Times New Roman" w:hAnsi="Times New Roman" w:cs="Times New Roman"/>
                <w:sz w:val="24"/>
                <w:szCs w:val="24"/>
              </w:rPr>
            </w:pPr>
            <w:r w:rsidRPr="00DA2DB8">
              <w:rPr>
                <w:rFonts w:ascii="Times New Roman" w:hAnsi="Times New Roman" w:cs="Times New Roman"/>
                <w:sz w:val="24"/>
                <w:szCs w:val="24"/>
              </w:rPr>
              <w:t>01.13.34.000</w:t>
            </w:r>
          </w:p>
        </w:tc>
        <w:tc>
          <w:tcPr>
            <w:tcW w:w="3523" w:type="dxa"/>
            <w:vAlign w:val="center"/>
          </w:tcPr>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55906-2013</w:t>
            </w:r>
            <w:r w:rsidRPr="00F650DF">
              <w:rPr>
                <w:rFonts w:ascii="Times New Roman" w:hAnsi="Times New Roman" w:cs="Times New Roman"/>
                <w:sz w:val="24"/>
                <w:szCs w:val="24"/>
              </w:rPr>
              <w:t>.</w:t>
            </w:r>
          </w:p>
          <w:p w:rsidR="000A249B" w:rsidRPr="00F650DF" w:rsidRDefault="000A249B" w:rsidP="000A249B">
            <w:pPr>
              <w:jc w:val="both"/>
              <w:rPr>
                <w:rFonts w:ascii="Times New Roman" w:hAnsi="Times New Roman" w:cs="Times New Roman"/>
                <w:b/>
                <w:bCs/>
                <w:sz w:val="24"/>
                <w:szCs w:val="24"/>
              </w:rPr>
            </w:pPr>
            <w:r w:rsidRPr="00F650DF">
              <w:rPr>
                <w:rFonts w:ascii="Times New Roman" w:hAnsi="Times New Roman" w:cs="Times New Roman"/>
                <w:sz w:val="24"/>
                <w:szCs w:val="24"/>
              </w:rPr>
              <w:t>Качество не ниже 1 класса. Красной степени зрелости</w:t>
            </w:r>
            <w:proofErr w:type="gramStart"/>
            <w:r w:rsidRPr="00F650DF">
              <w:rPr>
                <w:rFonts w:ascii="Times New Roman" w:hAnsi="Times New Roman" w:cs="Times New Roman"/>
                <w:sz w:val="24"/>
                <w:szCs w:val="24"/>
              </w:rPr>
              <w:t xml:space="preserve"> </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w:t>
            </w:r>
            <w:proofErr w:type="gramStart"/>
            <w:r w:rsidRPr="00F650DF">
              <w:rPr>
                <w:rFonts w:ascii="Times New Roman" w:hAnsi="Times New Roman" w:cs="Times New Roman"/>
                <w:sz w:val="24"/>
                <w:szCs w:val="24"/>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Размер плодов по наибольшему поперечному диаметру не менее 5,0 см</w:t>
            </w:r>
            <w:r w:rsidRPr="00F650DF">
              <w:rPr>
                <w:rFonts w:ascii="Times New Roman" w:hAnsi="Times New Roman" w:cs="Times New Roman"/>
                <w:b/>
                <w:bCs/>
                <w:sz w:val="24"/>
                <w:szCs w:val="24"/>
              </w:rPr>
              <w:t>.</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p>
        </w:tc>
        <w:tc>
          <w:tcPr>
            <w:tcW w:w="1551"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536"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Огурцы свежие</w:t>
            </w:r>
          </w:p>
          <w:p w:rsidR="000A249B" w:rsidRPr="00F650DF" w:rsidRDefault="000A249B" w:rsidP="000A249B">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1763" w:type="dxa"/>
          </w:tcPr>
          <w:p w:rsidR="000A249B" w:rsidRPr="00DA2DB8" w:rsidRDefault="000A249B" w:rsidP="000A249B">
            <w:pPr>
              <w:jc w:val="both"/>
              <w:rPr>
                <w:rFonts w:ascii="Times New Roman" w:hAnsi="Times New Roman" w:cs="Times New Roman"/>
                <w:sz w:val="24"/>
                <w:szCs w:val="24"/>
              </w:rPr>
            </w:pPr>
            <w:r w:rsidRPr="00DA2DB8">
              <w:rPr>
                <w:rFonts w:ascii="Times New Roman" w:hAnsi="Times New Roman" w:cs="Times New Roman"/>
                <w:sz w:val="24"/>
                <w:szCs w:val="24"/>
              </w:rPr>
              <w:t>01.13.32.000</w:t>
            </w:r>
          </w:p>
        </w:tc>
        <w:tc>
          <w:tcPr>
            <w:tcW w:w="3523" w:type="dxa"/>
            <w:vAlign w:val="center"/>
          </w:tcPr>
          <w:p w:rsidR="000A249B" w:rsidRPr="00F650DF" w:rsidRDefault="000A249B" w:rsidP="000A249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54752-2011 или 1726-85</w:t>
            </w:r>
          </w:p>
          <w:p w:rsidR="000A249B" w:rsidRPr="00F650DF" w:rsidRDefault="000A249B" w:rsidP="000A249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Среднеплодные. </w:t>
            </w:r>
            <w:proofErr w:type="gramStart"/>
            <w:r w:rsidRPr="00F650DF">
              <w:rPr>
                <w:rFonts w:ascii="Times New Roman" w:hAnsi="Times New Roman" w:cs="Times New Roman"/>
                <w:sz w:val="24"/>
                <w:szCs w:val="24"/>
              </w:rPr>
              <w:t>Выращенные</w:t>
            </w:r>
            <w:proofErr w:type="gramEnd"/>
            <w:r w:rsidRPr="00F650DF">
              <w:rPr>
                <w:rFonts w:ascii="Times New Roman" w:hAnsi="Times New Roman" w:cs="Times New Roman"/>
                <w:sz w:val="24"/>
                <w:szCs w:val="24"/>
              </w:rPr>
              <w:t xml:space="preserve"> в открытом или защищённом  грунте. Для потребления в свежем виде. Плоды свежие, целые,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xml:space="preserve">, здоровые, незагрязненные, без механических повреждений, с </w:t>
            </w:r>
            <w:r w:rsidRPr="00F650DF">
              <w:rPr>
                <w:rFonts w:ascii="Times New Roman" w:hAnsi="Times New Roman" w:cs="Times New Roman"/>
                <w:sz w:val="24"/>
                <w:szCs w:val="24"/>
              </w:rPr>
              <w:lastRenderedPageBreak/>
              <w:t>плодоножкой 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F650DF">
              <w:rPr>
                <w:rFonts w:ascii="Times New Roman" w:hAnsi="Times New Roman" w:cs="Times New Roman"/>
                <w:b/>
                <w:bCs/>
                <w:sz w:val="24"/>
                <w:szCs w:val="24"/>
              </w:rPr>
              <w:t>.</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p>
        </w:tc>
        <w:tc>
          <w:tcPr>
            <w:tcW w:w="1551"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536"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 xml:space="preserve">Продукт томатный концентрированный </w:t>
            </w:r>
          </w:p>
        </w:tc>
        <w:tc>
          <w:tcPr>
            <w:tcW w:w="1763" w:type="dxa"/>
          </w:tcPr>
          <w:p w:rsidR="000A249B" w:rsidRPr="00DA2DB8" w:rsidRDefault="000A249B" w:rsidP="000A249B">
            <w:pPr>
              <w:jc w:val="both"/>
              <w:rPr>
                <w:rFonts w:ascii="Times New Roman" w:hAnsi="Times New Roman" w:cs="Times New Roman"/>
                <w:color w:val="000000"/>
                <w:sz w:val="24"/>
                <w:szCs w:val="24"/>
              </w:rPr>
            </w:pPr>
            <w:r w:rsidRPr="00DA2DB8">
              <w:rPr>
                <w:rFonts w:ascii="Times New Roman" w:hAnsi="Times New Roman" w:cs="Times New Roman"/>
                <w:color w:val="000000"/>
                <w:sz w:val="24"/>
                <w:szCs w:val="24"/>
              </w:rPr>
              <w:t>10.39.17.11</w:t>
            </w:r>
            <w:r>
              <w:rPr>
                <w:rFonts w:ascii="Times New Roman" w:hAnsi="Times New Roman" w:cs="Times New Roman"/>
                <w:color w:val="000000"/>
                <w:sz w:val="24"/>
                <w:szCs w:val="24"/>
              </w:rPr>
              <w:t>2</w:t>
            </w:r>
          </w:p>
        </w:tc>
        <w:tc>
          <w:tcPr>
            <w:tcW w:w="3523" w:type="dxa"/>
            <w:vAlign w:val="center"/>
          </w:tcPr>
          <w:p w:rsidR="000A249B" w:rsidRPr="00F650DF" w:rsidRDefault="000A249B" w:rsidP="000A249B">
            <w:pPr>
              <w:jc w:val="both"/>
              <w:rPr>
                <w:rFonts w:ascii="Times New Roman" w:hAnsi="Times New Roman" w:cs="Times New Roman"/>
                <w:b/>
                <w:color w:val="000000"/>
                <w:sz w:val="24"/>
                <w:szCs w:val="24"/>
              </w:rPr>
            </w:pPr>
            <w:r w:rsidRPr="00F650DF">
              <w:rPr>
                <w:rFonts w:ascii="Times New Roman" w:hAnsi="Times New Roman" w:cs="Times New Roman"/>
                <w:b/>
                <w:color w:val="000000"/>
                <w:sz w:val="24"/>
                <w:szCs w:val="24"/>
              </w:rPr>
              <w:t xml:space="preserve">ГОСТ </w:t>
            </w:r>
            <w:proofErr w:type="gramStart"/>
            <w:r w:rsidRPr="00F650DF">
              <w:rPr>
                <w:rFonts w:ascii="Times New Roman" w:hAnsi="Times New Roman" w:cs="Times New Roman"/>
                <w:b/>
                <w:color w:val="000000"/>
                <w:sz w:val="24"/>
                <w:szCs w:val="24"/>
              </w:rPr>
              <w:t>Р</w:t>
            </w:r>
            <w:proofErr w:type="gramEnd"/>
            <w:r w:rsidRPr="00F650DF">
              <w:rPr>
                <w:rFonts w:ascii="Times New Roman" w:hAnsi="Times New Roman" w:cs="Times New Roman"/>
                <w:b/>
                <w:color w:val="000000"/>
                <w:sz w:val="24"/>
                <w:szCs w:val="24"/>
              </w:rPr>
              <w:t xml:space="preserve"> 54678-2011</w:t>
            </w: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w:t>
            </w:r>
            <w:proofErr w:type="gramStart"/>
            <w:r w:rsidRPr="00F650DF">
              <w:rPr>
                <w:rFonts w:ascii="Times New Roman" w:hAnsi="Times New Roman" w:cs="Times New Roman"/>
                <w:i/>
                <w:iCs/>
                <w:sz w:val="24"/>
                <w:szCs w:val="24"/>
              </w:rPr>
              <w:t>т</w:t>
            </w:r>
            <w:proofErr w:type="gramEnd"/>
            <w:r w:rsidRPr="00F650DF">
              <w:rPr>
                <w:rFonts w:ascii="Times New Roman" w:hAnsi="Times New Roman" w:cs="Times New Roman"/>
                <w:i/>
                <w:iCs/>
                <w:sz w:val="24"/>
                <w:szCs w:val="24"/>
              </w:rPr>
              <w:t>олько для блюд с тепловой обработкой</w:t>
            </w:r>
            <w:r w:rsidRPr="00F650DF">
              <w:rPr>
                <w:rFonts w:ascii="Times New Roman" w:hAnsi="Times New Roman" w:cs="Times New Roman"/>
                <w:sz w:val="24"/>
                <w:szCs w:val="24"/>
              </w:rPr>
              <w:t>)</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w:t>
            </w:r>
          </w:p>
        </w:tc>
        <w:tc>
          <w:tcPr>
            <w:tcW w:w="1551" w:type="dxa"/>
          </w:tcPr>
          <w:p w:rsidR="000A249B" w:rsidRPr="00F650DF" w:rsidRDefault="000A249B" w:rsidP="000A249B">
            <w:pPr>
              <w:rPr>
                <w:rFonts w:ascii="Times New Roman" w:hAnsi="Times New Roman" w:cs="Times New Roman"/>
                <w:iCs/>
                <w:sz w:val="24"/>
                <w:szCs w:val="24"/>
              </w:rPr>
            </w:pPr>
          </w:p>
        </w:tc>
        <w:tc>
          <w:tcPr>
            <w:tcW w:w="1536" w:type="dxa"/>
          </w:tcPr>
          <w:p w:rsidR="000A249B" w:rsidRPr="00F650DF" w:rsidRDefault="000A249B" w:rsidP="000A249B"/>
        </w:tc>
        <w:tc>
          <w:tcPr>
            <w:tcW w:w="1423" w:type="dxa"/>
            <w:gridSpan w:val="2"/>
          </w:tcPr>
          <w:p w:rsidR="000A249B" w:rsidRPr="00F650DF" w:rsidRDefault="000A249B" w:rsidP="000A249B">
            <w:pPr>
              <w:rPr>
                <w:rFonts w:ascii="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Горошек зеленый консервированный</w:t>
            </w:r>
          </w:p>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мозговых сортов</w:t>
            </w:r>
          </w:p>
        </w:tc>
        <w:tc>
          <w:tcPr>
            <w:tcW w:w="1763" w:type="dxa"/>
          </w:tcPr>
          <w:p w:rsidR="000A249B" w:rsidRPr="00DA2DB8" w:rsidRDefault="000A249B" w:rsidP="000A249B">
            <w:pPr>
              <w:jc w:val="both"/>
              <w:rPr>
                <w:rFonts w:ascii="Times New Roman" w:hAnsi="Times New Roman" w:cs="Times New Roman"/>
                <w:sz w:val="24"/>
                <w:szCs w:val="24"/>
              </w:rPr>
            </w:pPr>
            <w:r w:rsidRPr="00DA2DB8">
              <w:rPr>
                <w:rFonts w:ascii="Times New Roman" w:hAnsi="Times New Roman" w:cs="Times New Roman"/>
                <w:sz w:val="24"/>
                <w:szCs w:val="24"/>
              </w:rPr>
              <w:t>10.39.16.000</w:t>
            </w:r>
          </w:p>
        </w:tc>
        <w:tc>
          <w:tcPr>
            <w:tcW w:w="3523" w:type="dxa"/>
            <w:vAlign w:val="center"/>
          </w:tcPr>
          <w:p w:rsidR="000A249B" w:rsidRPr="00F650DF" w:rsidRDefault="000A249B" w:rsidP="000A249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54050-2010.</w:t>
            </w:r>
          </w:p>
          <w:p w:rsidR="000A249B" w:rsidRPr="00F650DF" w:rsidRDefault="000A249B" w:rsidP="000A249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w:t>
            </w:r>
            <w:r w:rsidRPr="00F650DF">
              <w:rPr>
                <w:rFonts w:ascii="Times New Roman" w:hAnsi="Times New Roman" w:cs="Times New Roman"/>
                <w:sz w:val="24"/>
                <w:szCs w:val="24"/>
              </w:rPr>
              <w:lastRenderedPageBreak/>
              <w:t xml:space="preserve">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F650DF">
              <w:rPr>
                <w:rFonts w:ascii="Times New Roman" w:hAnsi="Times New Roman" w:cs="Times New Roman"/>
                <w:b/>
                <w:bCs/>
                <w:sz w:val="24"/>
                <w:szCs w:val="24"/>
              </w:rPr>
              <w:t>не более 450г</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p>
        </w:tc>
        <w:tc>
          <w:tcPr>
            <w:tcW w:w="1551" w:type="dxa"/>
          </w:tcPr>
          <w:p w:rsidR="000A249B" w:rsidRPr="00F650DF" w:rsidRDefault="000A249B" w:rsidP="000A249B">
            <w:pPr>
              <w:rPr>
                <w:rFonts w:ascii="Times New Roman" w:hAnsi="Times New Roman" w:cs="Times New Roman"/>
                <w:iCs/>
                <w:sz w:val="24"/>
                <w:szCs w:val="24"/>
              </w:rPr>
            </w:pPr>
          </w:p>
        </w:tc>
        <w:tc>
          <w:tcPr>
            <w:tcW w:w="1536" w:type="dxa"/>
          </w:tcPr>
          <w:p w:rsidR="000A249B" w:rsidRPr="00F650DF" w:rsidRDefault="000A249B" w:rsidP="000A249B"/>
        </w:tc>
        <w:tc>
          <w:tcPr>
            <w:tcW w:w="1423" w:type="dxa"/>
            <w:gridSpan w:val="2"/>
          </w:tcPr>
          <w:p w:rsidR="000A249B" w:rsidRPr="00F650DF" w:rsidRDefault="000A249B" w:rsidP="000A249B">
            <w:pPr>
              <w:rPr>
                <w:rFonts w:ascii="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Кукуруза консервированная сахарная</w:t>
            </w:r>
          </w:p>
        </w:tc>
        <w:tc>
          <w:tcPr>
            <w:tcW w:w="1763" w:type="dxa"/>
          </w:tcPr>
          <w:p w:rsidR="000A249B" w:rsidRPr="00DA2DB8" w:rsidRDefault="000A249B" w:rsidP="000A249B">
            <w:pPr>
              <w:jc w:val="both"/>
              <w:rPr>
                <w:rFonts w:ascii="Times New Roman" w:hAnsi="Times New Roman" w:cs="Times New Roman"/>
                <w:sz w:val="24"/>
                <w:szCs w:val="24"/>
              </w:rPr>
            </w:pPr>
            <w:r w:rsidRPr="00DA2DB8">
              <w:rPr>
                <w:rFonts w:ascii="Times New Roman" w:hAnsi="Times New Roman" w:cs="Times New Roman"/>
                <w:sz w:val="24"/>
                <w:szCs w:val="24"/>
              </w:rPr>
              <w:t>10.39.17.190</w:t>
            </w:r>
          </w:p>
        </w:tc>
        <w:tc>
          <w:tcPr>
            <w:tcW w:w="3523" w:type="dxa"/>
            <w:vAlign w:val="center"/>
          </w:tcPr>
          <w:p w:rsidR="000A249B" w:rsidRPr="00F650DF" w:rsidRDefault="000A249B" w:rsidP="000A249B">
            <w:pPr>
              <w:jc w:val="both"/>
              <w:rPr>
                <w:rFonts w:ascii="Times New Roman" w:hAnsi="Times New Roman" w:cs="Times New Roman"/>
                <w:b/>
                <w:sz w:val="24"/>
                <w:szCs w:val="24"/>
              </w:rPr>
            </w:pPr>
            <w:r w:rsidRPr="00F650DF">
              <w:rPr>
                <w:rFonts w:ascii="Times New Roman" w:hAnsi="Times New Roman" w:cs="Times New Roman"/>
                <w:b/>
                <w:sz w:val="24"/>
                <w:szCs w:val="24"/>
              </w:rPr>
              <w:t>ГОСТ 53958-2010</w:t>
            </w: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 xml:space="preserve">Фасовка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еталлическая банка, масса нетто 340гр.</w:t>
            </w: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p>
        </w:tc>
        <w:tc>
          <w:tcPr>
            <w:tcW w:w="1551" w:type="dxa"/>
          </w:tcPr>
          <w:p w:rsidR="000A249B" w:rsidRPr="00F650DF" w:rsidRDefault="000A249B" w:rsidP="000A249B">
            <w:pPr>
              <w:rPr>
                <w:rFonts w:ascii="Times New Roman" w:hAnsi="Times New Roman" w:cs="Times New Roman"/>
                <w:iCs/>
                <w:sz w:val="24"/>
                <w:szCs w:val="24"/>
              </w:rPr>
            </w:pPr>
          </w:p>
        </w:tc>
        <w:tc>
          <w:tcPr>
            <w:tcW w:w="1536" w:type="dxa"/>
          </w:tcPr>
          <w:p w:rsidR="000A249B" w:rsidRPr="00F650DF" w:rsidRDefault="000A249B" w:rsidP="000A249B"/>
        </w:tc>
        <w:tc>
          <w:tcPr>
            <w:tcW w:w="1423" w:type="dxa"/>
            <w:gridSpan w:val="2"/>
          </w:tcPr>
          <w:p w:rsidR="000A249B" w:rsidRPr="00F650DF" w:rsidRDefault="000A249B" w:rsidP="000A249B">
            <w:pPr>
              <w:rPr>
                <w:rFonts w:ascii="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 xml:space="preserve">Икра овощная </w:t>
            </w:r>
          </w:p>
        </w:tc>
        <w:tc>
          <w:tcPr>
            <w:tcW w:w="1763" w:type="dxa"/>
          </w:tcPr>
          <w:p w:rsidR="000A249B" w:rsidRPr="00DA2DB8" w:rsidRDefault="000A249B" w:rsidP="000A249B">
            <w:pPr>
              <w:jc w:val="both"/>
              <w:rPr>
                <w:rFonts w:ascii="Times New Roman" w:hAnsi="Times New Roman" w:cs="Times New Roman"/>
                <w:sz w:val="24"/>
                <w:szCs w:val="24"/>
              </w:rPr>
            </w:pPr>
            <w:r w:rsidRPr="00DA2DB8">
              <w:rPr>
                <w:rFonts w:ascii="Times New Roman" w:hAnsi="Times New Roman" w:cs="Times New Roman"/>
                <w:sz w:val="24"/>
                <w:szCs w:val="24"/>
              </w:rPr>
              <w:t>10.39.17.110</w:t>
            </w:r>
          </w:p>
        </w:tc>
        <w:tc>
          <w:tcPr>
            <w:tcW w:w="3523" w:type="dxa"/>
            <w:vAlign w:val="center"/>
          </w:tcPr>
          <w:p w:rsidR="000A249B" w:rsidRPr="00F650DF" w:rsidRDefault="000A249B" w:rsidP="000A249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51926-2002 </w:t>
            </w: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кабачков. Однородная, из вареных (не жареных) овощей, равномерно измельченная масса с видимыми включениями зелени и </w:t>
            </w:r>
            <w:r w:rsidRPr="00F650DF">
              <w:rPr>
                <w:rFonts w:ascii="Times New Roman" w:hAnsi="Times New Roman" w:cs="Times New Roman"/>
                <w:sz w:val="24"/>
                <w:szCs w:val="24"/>
              </w:rPr>
              <w:lastRenderedPageBreak/>
              <w:t>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Фасовка массой нетто не более 0,6кг.</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p>
        </w:tc>
        <w:tc>
          <w:tcPr>
            <w:tcW w:w="1551" w:type="dxa"/>
          </w:tcPr>
          <w:p w:rsidR="000A249B" w:rsidRPr="00F650DF" w:rsidRDefault="000A249B" w:rsidP="000A249B">
            <w:pPr>
              <w:rPr>
                <w:rFonts w:ascii="Times New Roman" w:hAnsi="Times New Roman" w:cs="Times New Roman"/>
                <w:iCs/>
                <w:sz w:val="24"/>
                <w:szCs w:val="24"/>
              </w:rPr>
            </w:pPr>
          </w:p>
        </w:tc>
        <w:tc>
          <w:tcPr>
            <w:tcW w:w="1536" w:type="dxa"/>
          </w:tcPr>
          <w:p w:rsidR="000A249B" w:rsidRPr="00F650DF" w:rsidRDefault="000A249B" w:rsidP="000A249B"/>
        </w:tc>
        <w:tc>
          <w:tcPr>
            <w:tcW w:w="1423" w:type="dxa"/>
            <w:gridSpan w:val="2"/>
          </w:tcPr>
          <w:p w:rsidR="000A249B" w:rsidRPr="00F650DF" w:rsidRDefault="000A249B" w:rsidP="000A249B">
            <w:pPr>
              <w:rPr>
                <w:rFonts w:ascii="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Капуста квашеная</w:t>
            </w:r>
          </w:p>
        </w:tc>
        <w:tc>
          <w:tcPr>
            <w:tcW w:w="1763" w:type="dxa"/>
          </w:tcPr>
          <w:p w:rsidR="000A249B" w:rsidRPr="00F650DF" w:rsidRDefault="000A249B" w:rsidP="000A249B">
            <w:pPr>
              <w:tabs>
                <w:tab w:val="left" w:pos="321"/>
                <w:tab w:val="center" w:pos="434"/>
              </w:tabs>
              <w:jc w:val="both"/>
              <w:rPr>
                <w:rFonts w:ascii="Times New Roman" w:hAnsi="Times New Roman" w:cs="Times New Roman"/>
                <w:b/>
                <w:sz w:val="24"/>
                <w:szCs w:val="24"/>
              </w:rPr>
            </w:pPr>
          </w:p>
        </w:tc>
        <w:tc>
          <w:tcPr>
            <w:tcW w:w="3523" w:type="dxa"/>
            <w:vAlign w:val="center"/>
          </w:tcPr>
          <w:p w:rsidR="000A249B" w:rsidRPr="00F650DF" w:rsidRDefault="000A249B" w:rsidP="000A249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b/>
                <w:sz w:val="24"/>
                <w:szCs w:val="24"/>
              </w:rPr>
              <w:t>ГОСТ 55463-2013</w:t>
            </w:r>
            <w:r w:rsidRPr="00F650DF">
              <w:rPr>
                <w:rFonts w:ascii="Times New Roman" w:hAnsi="Times New Roman" w:cs="Times New Roman"/>
                <w:sz w:val="24"/>
                <w:szCs w:val="24"/>
              </w:rPr>
              <w:t xml:space="preserve"> или по техническим условиям.</w:t>
            </w:r>
          </w:p>
          <w:p w:rsidR="000A249B" w:rsidRPr="00F650DF" w:rsidRDefault="000A249B" w:rsidP="000A249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Шинкованная или рубленная. Качество 1 сорта. Равномерно </w:t>
            </w:r>
            <w:proofErr w:type="gramStart"/>
            <w:r w:rsidRPr="00F650DF">
              <w:rPr>
                <w:rFonts w:ascii="Times New Roman" w:hAnsi="Times New Roman" w:cs="Times New Roman"/>
                <w:sz w:val="24"/>
                <w:szCs w:val="24"/>
              </w:rPr>
              <w:t>нашинкованная</w:t>
            </w:r>
            <w:proofErr w:type="gramEnd"/>
            <w:r w:rsidRPr="00F650DF">
              <w:rPr>
                <w:rFonts w:ascii="Times New Roman" w:hAnsi="Times New Roman" w:cs="Times New Roman"/>
                <w:sz w:val="24"/>
                <w:szCs w:val="24"/>
              </w:rPr>
              <w:t xml:space="preserve">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w:t>
            </w:r>
            <w:r w:rsidRPr="00F650DF">
              <w:rPr>
                <w:rFonts w:ascii="Times New Roman" w:hAnsi="Times New Roman" w:cs="Times New Roman"/>
                <w:sz w:val="24"/>
                <w:szCs w:val="24"/>
              </w:rPr>
              <w:lastRenderedPageBreak/>
              <w:t>Фасовка - массой нетто не более 5кг.</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p>
        </w:tc>
        <w:tc>
          <w:tcPr>
            <w:tcW w:w="1551" w:type="dxa"/>
          </w:tcPr>
          <w:p w:rsidR="000A249B" w:rsidRPr="00F650DF" w:rsidRDefault="000A249B" w:rsidP="000A249B">
            <w:pPr>
              <w:rPr>
                <w:rFonts w:ascii="Times New Roman" w:hAnsi="Times New Roman" w:cs="Times New Roman"/>
                <w:iCs/>
                <w:sz w:val="24"/>
                <w:szCs w:val="24"/>
              </w:rPr>
            </w:pPr>
          </w:p>
        </w:tc>
        <w:tc>
          <w:tcPr>
            <w:tcW w:w="1536" w:type="dxa"/>
          </w:tcPr>
          <w:p w:rsidR="000A249B" w:rsidRPr="00F650DF" w:rsidRDefault="000A249B" w:rsidP="000A249B"/>
        </w:tc>
        <w:tc>
          <w:tcPr>
            <w:tcW w:w="1423" w:type="dxa"/>
            <w:gridSpan w:val="2"/>
          </w:tcPr>
          <w:p w:rsidR="000A249B" w:rsidRPr="00F650DF" w:rsidRDefault="000A249B" w:rsidP="000A249B">
            <w:pPr>
              <w:rPr>
                <w:rFonts w:ascii="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Томаты консервированные</w:t>
            </w:r>
          </w:p>
        </w:tc>
        <w:tc>
          <w:tcPr>
            <w:tcW w:w="1763" w:type="dxa"/>
          </w:tcPr>
          <w:p w:rsidR="000A249B" w:rsidRPr="00F650DF" w:rsidRDefault="000A249B" w:rsidP="000A249B">
            <w:pPr>
              <w:jc w:val="both"/>
              <w:rPr>
                <w:rFonts w:ascii="Times New Roman" w:hAnsi="Times New Roman" w:cs="Times New Roman"/>
                <w:b/>
                <w:sz w:val="24"/>
                <w:szCs w:val="24"/>
              </w:rPr>
            </w:pPr>
          </w:p>
        </w:tc>
        <w:tc>
          <w:tcPr>
            <w:tcW w:w="3523" w:type="dxa"/>
            <w:vAlign w:val="center"/>
          </w:tcPr>
          <w:p w:rsidR="000A249B" w:rsidRPr="00F650DF" w:rsidRDefault="000A249B" w:rsidP="000A249B">
            <w:pPr>
              <w:jc w:val="both"/>
              <w:rPr>
                <w:rFonts w:ascii="Times New Roman" w:hAnsi="Times New Roman" w:cs="Times New Roman"/>
                <w:b/>
                <w:sz w:val="24"/>
                <w:szCs w:val="24"/>
              </w:rPr>
            </w:pP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54678-2011 или 54648-2011</w:t>
            </w: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0A249B" w:rsidRPr="00F650DF" w:rsidRDefault="000A249B" w:rsidP="000A249B">
            <w:pPr>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p>
        </w:tc>
        <w:tc>
          <w:tcPr>
            <w:tcW w:w="1551" w:type="dxa"/>
          </w:tcPr>
          <w:p w:rsidR="000A249B" w:rsidRPr="00F650DF" w:rsidRDefault="000A249B" w:rsidP="000A249B">
            <w:pPr>
              <w:rPr>
                <w:rFonts w:ascii="Times New Roman" w:hAnsi="Times New Roman" w:cs="Times New Roman"/>
                <w:iCs/>
                <w:sz w:val="24"/>
                <w:szCs w:val="24"/>
              </w:rPr>
            </w:pPr>
          </w:p>
        </w:tc>
        <w:tc>
          <w:tcPr>
            <w:tcW w:w="1536" w:type="dxa"/>
          </w:tcPr>
          <w:p w:rsidR="000A249B" w:rsidRPr="00F650DF" w:rsidRDefault="000A249B" w:rsidP="000A249B"/>
        </w:tc>
        <w:tc>
          <w:tcPr>
            <w:tcW w:w="1423" w:type="dxa"/>
            <w:gridSpan w:val="2"/>
          </w:tcPr>
          <w:p w:rsidR="000A249B" w:rsidRPr="00F650DF" w:rsidRDefault="000A249B" w:rsidP="000A249B">
            <w:pPr>
              <w:rPr>
                <w:rFonts w:ascii="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p>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 xml:space="preserve">Огурцы соленые </w:t>
            </w:r>
          </w:p>
        </w:tc>
        <w:tc>
          <w:tcPr>
            <w:tcW w:w="1763" w:type="dxa"/>
          </w:tcPr>
          <w:p w:rsidR="000A249B" w:rsidRPr="00F650DF" w:rsidRDefault="000A249B" w:rsidP="000A249B">
            <w:pPr>
              <w:jc w:val="both"/>
              <w:rPr>
                <w:rFonts w:ascii="Times New Roman" w:hAnsi="Times New Roman" w:cs="Times New Roman"/>
                <w:sz w:val="24"/>
                <w:szCs w:val="24"/>
              </w:rPr>
            </w:pPr>
          </w:p>
        </w:tc>
        <w:tc>
          <w:tcPr>
            <w:tcW w:w="3523" w:type="dxa"/>
            <w:vAlign w:val="center"/>
          </w:tcPr>
          <w:p w:rsidR="000A249B" w:rsidRPr="00F650DF" w:rsidRDefault="000A249B" w:rsidP="000A249B">
            <w:pPr>
              <w:jc w:val="both"/>
              <w:rPr>
                <w:rFonts w:ascii="Times New Roman" w:hAnsi="Times New Roman" w:cs="Times New Roman"/>
                <w:sz w:val="24"/>
                <w:szCs w:val="24"/>
              </w:rPr>
            </w:pP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 xml:space="preserve">ГОСТ 7180-73 </w:t>
            </w: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w:t>
            </w:r>
            <w:r w:rsidRPr="00F650DF">
              <w:rPr>
                <w:rFonts w:ascii="Times New Roman" w:hAnsi="Times New Roman" w:cs="Times New Roman"/>
                <w:sz w:val="24"/>
                <w:szCs w:val="24"/>
              </w:rPr>
              <w:lastRenderedPageBreak/>
              <w:t xml:space="preserve">мякоть плотная, с недоразвитыми водянистыми, </w:t>
            </w:r>
            <w:proofErr w:type="spellStart"/>
            <w:r w:rsidRPr="00F650DF">
              <w:rPr>
                <w:rFonts w:ascii="Times New Roman" w:hAnsi="Times New Roman" w:cs="Times New Roman"/>
                <w:sz w:val="24"/>
                <w:szCs w:val="24"/>
              </w:rPr>
              <w:t>некожистыми</w:t>
            </w:r>
            <w:proofErr w:type="spellEnd"/>
            <w:r w:rsidRPr="00F650DF">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0A249B" w:rsidRPr="00F650DF" w:rsidRDefault="000A249B" w:rsidP="000A249B">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6</w:t>
            </w:r>
          </w:p>
        </w:tc>
        <w:tc>
          <w:tcPr>
            <w:tcW w:w="1551" w:type="dxa"/>
          </w:tcPr>
          <w:p w:rsidR="000A249B" w:rsidRPr="00F650DF" w:rsidRDefault="000A249B" w:rsidP="000A249B">
            <w:pPr>
              <w:rPr>
                <w:rFonts w:ascii="Times New Roman" w:hAnsi="Times New Roman" w:cs="Times New Roman"/>
                <w:iCs/>
                <w:sz w:val="24"/>
                <w:szCs w:val="24"/>
              </w:rPr>
            </w:pPr>
          </w:p>
        </w:tc>
        <w:tc>
          <w:tcPr>
            <w:tcW w:w="1536" w:type="dxa"/>
          </w:tcPr>
          <w:p w:rsidR="000A249B" w:rsidRPr="00F650DF" w:rsidRDefault="000A249B" w:rsidP="000A249B"/>
        </w:tc>
        <w:tc>
          <w:tcPr>
            <w:tcW w:w="1423" w:type="dxa"/>
            <w:gridSpan w:val="2"/>
          </w:tcPr>
          <w:p w:rsidR="000A249B" w:rsidRPr="00F650DF" w:rsidRDefault="000A249B" w:rsidP="000A249B">
            <w:pPr>
              <w:rPr>
                <w:rFonts w:ascii="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Бананы свежие (плоды)</w:t>
            </w:r>
          </w:p>
        </w:tc>
        <w:tc>
          <w:tcPr>
            <w:tcW w:w="1763" w:type="dxa"/>
          </w:tcPr>
          <w:p w:rsidR="000A249B" w:rsidRPr="00F650DF" w:rsidRDefault="000A249B" w:rsidP="000A249B">
            <w:pPr>
              <w:jc w:val="both"/>
              <w:rPr>
                <w:rFonts w:ascii="Times New Roman" w:hAnsi="Times New Roman" w:cs="Times New Roman"/>
                <w:sz w:val="24"/>
                <w:szCs w:val="24"/>
              </w:rPr>
            </w:pPr>
            <w:r w:rsidRPr="00A35A6B">
              <w:rPr>
                <w:rFonts w:ascii="Times New Roman" w:hAnsi="Times New Roman" w:cs="Times New Roman"/>
                <w:sz w:val="24"/>
                <w:szCs w:val="24"/>
              </w:rPr>
              <w:t>01.22.12</w:t>
            </w:r>
          </w:p>
        </w:tc>
        <w:tc>
          <w:tcPr>
            <w:tcW w:w="3523" w:type="dxa"/>
            <w:vAlign w:val="center"/>
          </w:tcPr>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w:t>
            </w:r>
            <w:proofErr w:type="gramStart"/>
            <w:r w:rsidRPr="00F650DF">
              <w:rPr>
                <w:rFonts w:ascii="Times New Roman" w:hAnsi="Times New Roman" w:cs="Times New Roman"/>
                <w:sz w:val="24"/>
                <w:szCs w:val="24"/>
              </w:rPr>
              <w:t xml:space="preserve">Плоды в кистях, свежие, чистые, целые, здоровые,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w:t>
            </w:r>
            <w:proofErr w:type="gramEnd"/>
            <w:r w:rsidRPr="00F650DF">
              <w:rPr>
                <w:rFonts w:ascii="Times New Roman" w:hAnsi="Times New Roman" w:cs="Times New Roman"/>
                <w:sz w:val="24"/>
                <w:szCs w:val="24"/>
              </w:rPr>
              <w:t xml:space="preserve">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0A249B" w:rsidRPr="00F650DF" w:rsidRDefault="000A249B" w:rsidP="000A249B">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Могут ограниченно </w:t>
            </w:r>
            <w:r w:rsidRPr="00F650DF">
              <w:rPr>
                <w:rFonts w:ascii="Times New Roman" w:hAnsi="Times New Roman" w:cs="Times New Roman"/>
                <w:i/>
                <w:iCs/>
                <w:sz w:val="24"/>
                <w:szCs w:val="24"/>
              </w:rPr>
              <w:lastRenderedPageBreak/>
              <w:t xml:space="preserve">использоваться в питании обучающихся, воспитанников, при условии </w:t>
            </w:r>
            <w:proofErr w:type="gramStart"/>
            <w:r w:rsidRPr="00F650DF">
              <w:rPr>
                <w:rFonts w:ascii="Times New Roman" w:hAnsi="Times New Roman" w:cs="Times New Roman"/>
                <w:i/>
                <w:iCs/>
                <w:sz w:val="24"/>
                <w:szCs w:val="24"/>
              </w:rPr>
              <w:t>контроля за</w:t>
            </w:r>
            <w:proofErr w:type="gramEnd"/>
            <w:r w:rsidRPr="00F650DF">
              <w:rPr>
                <w:rFonts w:ascii="Times New Roman" w:hAnsi="Times New Roman" w:cs="Times New Roman"/>
                <w:i/>
                <w:iCs/>
                <w:sz w:val="24"/>
                <w:szCs w:val="24"/>
              </w:rPr>
              <w:t xml:space="preserve"> содержанием сахара в рационе питания</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19</w:t>
            </w:r>
          </w:p>
        </w:tc>
        <w:tc>
          <w:tcPr>
            <w:tcW w:w="1551" w:type="dxa"/>
          </w:tcPr>
          <w:p w:rsidR="000A249B" w:rsidRPr="00F650DF" w:rsidRDefault="000A249B" w:rsidP="000A249B">
            <w:pPr>
              <w:rPr>
                <w:rFonts w:ascii="Times New Roman" w:hAnsi="Times New Roman" w:cs="Times New Roman"/>
                <w:iCs/>
                <w:sz w:val="24"/>
                <w:szCs w:val="24"/>
              </w:rPr>
            </w:pPr>
          </w:p>
        </w:tc>
        <w:tc>
          <w:tcPr>
            <w:tcW w:w="1536" w:type="dxa"/>
          </w:tcPr>
          <w:p w:rsidR="000A249B" w:rsidRPr="00F650DF" w:rsidRDefault="000A249B" w:rsidP="000A249B"/>
        </w:tc>
        <w:tc>
          <w:tcPr>
            <w:tcW w:w="1423" w:type="dxa"/>
            <w:gridSpan w:val="2"/>
          </w:tcPr>
          <w:p w:rsidR="000A249B" w:rsidRPr="00F650DF" w:rsidRDefault="000A249B" w:rsidP="000A249B">
            <w:pPr>
              <w:rPr>
                <w:rFonts w:ascii="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Апельсины (плоды)</w:t>
            </w:r>
          </w:p>
        </w:tc>
        <w:tc>
          <w:tcPr>
            <w:tcW w:w="1763" w:type="dxa"/>
          </w:tcPr>
          <w:p w:rsidR="000A249B" w:rsidRPr="00F650DF" w:rsidRDefault="000A249B" w:rsidP="000A249B">
            <w:pPr>
              <w:jc w:val="both"/>
              <w:rPr>
                <w:rFonts w:ascii="Times New Roman" w:hAnsi="Times New Roman" w:cs="Times New Roman"/>
                <w:sz w:val="24"/>
                <w:szCs w:val="24"/>
              </w:rPr>
            </w:pPr>
            <w:r w:rsidRPr="00A35A6B">
              <w:rPr>
                <w:rFonts w:ascii="Times New Roman" w:hAnsi="Times New Roman" w:cs="Times New Roman"/>
                <w:sz w:val="24"/>
                <w:szCs w:val="24"/>
              </w:rPr>
              <w:t>01.23.13</w:t>
            </w:r>
          </w:p>
        </w:tc>
        <w:tc>
          <w:tcPr>
            <w:tcW w:w="3523" w:type="dxa"/>
            <w:vAlign w:val="center"/>
          </w:tcPr>
          <w:p w:rsidR="000A249B" w:rsidRPr="00F650DF" w:rsidRDefault="000A249B" w:rsidP="000A249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Окраска от </w:t>
            </w:r>
            <w:proofErr w:type="gramStart"/>
            <w:r w:rsidRPr="00F650DF">
              <w:rPr>
                <w:rFonts w:ascii="Times New Roman" w:hAnsi="Times New Roman" w:cs="Times New Roman"/>
                <w:sz w:val="24"/>
                <w:szCs w:val="24"/>
              </w:rPr>
              <w:t>светло-оранжевой</w:t>
            </w:r>
            <w:proofErr w:type="gramEnd"/>
            <w:r w:rsidRPr="00F650DF">
              <w:rPr>
                <w:rFonts w:ascii="Times New Roman" w:hAnsi="Times New Roman" w:cs="Times New Roman"/>
                <w:sz w:val="24"/>
                <w:szCs w:val="24"/>
              </w:rPr>
              <w:t xml:space="preserve"> до оранжевой. Размер плода по наибольшему поперечному диаметру не менее 50мм</w:t>
            </w:r>
            <w:r w:rsidRPr="00F650DF">
              <w:rPr>
                <w:rFonts w:ascii="Times New Roman" w:hAnsi="Times New Roman" w:cs="Times New Roman"/>
                <w:b/>
                <w:bCs/>
                <w:sz w:val="24"/>
                <w:szCs w:val="24"/>
              </w:rPr>
              <w:t>.</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551" w:type="dxa"/>
          </w:tcPr>
          <w:p w:rsidR="000A249B" w:rsidRPr="00F650DF" w:rsidRDefault="000A249B" w:rsidP="000A249B">
            <w:pPr>
              <w:rPr>
                <w:rFonts w:ascii="Times New Roman" w:hAnsi="Times New Roman" w:cs="Times New Roman"/>
                <w:iCs/>
                <w:sz w:val="24"/>
                <w:szCs w:val="24"/>
              </w:rPr>
            </w:pPr>
          </w:p>
        </w:tc>
        <w:tc>
          <w:tcPr>
            <w:tcW w:w="1536" w:type="dxa"/>
          </w:tcPr>
          <w:p w:rsidR="000A249B" w:rsidRPr="00F650DF" w:rsidRDefault="000A249B" w:rsidP="000A249B"/>
        </w:tc>
        <w:tc>
          <w:tcPr>
            <w:tcW w:w="1423" w:type="dxa"/>
            <w:gridSpan w:val="2"/>
          </w:tcPr>
          <w:p w:rsidR="000A249B" w:rsidRPr="00F650DF" w:rsidRDefault="000A249B" w:rsidP="000A249B">
            <w:pPr>
              <w:rPr>
                <w:rFonts w:ascii="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Груши свежие (плоды)</w:t>
            </w:r>
          </w:p>
        </w:tc>
        <w:tc>
          <w:tcPr>
            <w:tcW w:w="1763" w:type="dxa"/>
          </w:tcPr>
          <w:p w:rsidR="000A249B" w:rsidRPr="00F650DF" w:rsidRDefault="000A249B" w:rsidP="000A249B">
            <w:pPr>
              <w:jc w:val="both"/>
              <w:rPr>
                <w:rFonts w:ascii="Times New Roman" w:hAnsi="Times New Roman" w:cs="Times New Roman"/>
                <w:sz w:val="24"/>
                <w:szCs w:val="24"/>
              </w:rPr>
            </w:pPr>
            <w:r w:rsidRPr="001702B1">
              <w:rPr>
                <w:rFonts w:ascii="Times New Roman" w:hAnsi="Times New Roman" w:cs="Times New Roman"/>
                <w:sz w:val="24"/>
                <w:szCs w:val="24"/>
              </w:rPr>
              <w:t>01.24.21</w:t>
            </w:r>
          </w:p>
        </w:tc>
        <w:tc>
          <w:tcPr>
            <w:tcW w:w="3523" w:type="dxa"/>
            <w:vAlign w:val="center"/>
          </w:tcPr>
          <w:p w:rsidR="000A249B" w:rsidRPr="00F650DF" w:rsidRDefault="000A249B" w:rsidP="000A249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не ниже 1 сорта. Плоды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F650DF">
              <w:rPr>
                <w:rFonts w:ascii="Times New Roman" w:hAnsi="Times New Roman" w:cs="Times New Roman"/>
                <w:b/>
                <w:bCs/>
                <w:sz w:val="24"/>
                <w:szCs w:val="24"/>
              </w:rPr>
              <w:t>.</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551" w:type="dxa"/>
          </w:tcPr>
          <w:p w:rsidR="000A249B" w:rsidRPr="00F650DF" w:rsidRDefault="000A249B" w:rsidP="000A249B">
            <w:pPr>
              <w:rPr>
                <w:rFonts w:ascii="Times New Roman" w:hAnsi="Times New Roman" w:cs="Times New Roman"/>
                <w:iCs/>
                <w:sz w:val="24"/>
                <w:szCs w:val="24"/>
              </w:rPr>
            </w:pPr>
          </w:p>
        </w:tc>
        <w:tc>
          <w:tcPr>
            <w:tcW w:w="1536" w:type="dxa"/>
          </w:tcPr>
          <w:p w:rsidR="000A249B" w:rsidRPr="00F650DF" w:rsidRDefault="000A249B" w:rsidP="000A249B"/>
        </w:tc>
        <w:tc>
          <w:tcPr>
            <w:tcW w:w="1423" w:type="dxa"/>
            <w:gridSpan w:val="2"/>
          </w:tcPr>
          <w:p w:rsidR="000A249B" w:rsidRPr="00F650DF" w:rsidRDefault="000A249B" w:rsidP="000A249B">
            <w:pPr>
              <w:rPr>
                <w:rFonts w:ascii="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Лимоны (плоды)</w:t>
            </w:r>
          </w:p>
        </w:tc>
        <w:tc>
          <w:tcPr>
            <w:tcW w:w="1763" w:type="dxa"/>
          </w:tcPr>
          <w:p w:rsidR="000A249B" w:rsidRPr="00F650DF" w:rsidRDefault="000A249B" w:rsidP="000A249B">
            <w:pPr>
              <w:jc w:val="both"/>
              <w:rPr>
                <w:rFonts w:ascii="Times New Roman" w:hAnsi="Times New Roman" w:cs="Times New Roman"/>
                <w:sz w:val="24"/>
                <w:szCs w:val="24"/>
              </w:rPr>
            </w:pPr>
            <w:r w:rsidRPr="001702B1">
              <w:rPr>
                <w:rFonts w:ascii="Times New Roman" w:hAnsi="Times New Roman" w:cs="Times New Roman"/>
                <w:sz w:val="24"/>
                <w:szCs w:val="24"/>
              </w:rPr>
              <w:t>01.23.12</w:t>
            </w:r>
          </w:p>
        </w:tc>
        <w:tc>
          <w:tcPr>
            <w:tcW w:w="3523" w:type="dxa"/>
            <w:vAlign w:val="center"/>
          </w:tcPr>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Плоды свежие, чистые, без </w:t>
            </w:r>
            <w:r w:rsidRPr="00F650DF">
              <w:rPr>
                <w:rFonts w:ascii="Times New Roman" w:hAnsi="Times New Roman" w:cs="Times New Roman"/>
                <w:sz w:val="24"/>
                <w:szCs w:val="24"/>
              </w:rPr>
              <w:lastRenderedPageBreak/>
              <w:t>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p>
        </w:tc>
        <w:tc>
          <w:tcPr>
            <w:tcW w:w="1551" w:type="dxa"/>
          </w:tcPr>
          <w:p w:rsidR="000A249B" w:rsidRPr="00F650DF" w:rsidRDefault="000A249B" w:rsidP="000A249B">
            <w:pPr>
              <w:rPr>
                <w:rFonts w:ascii="Times New Roman" w:hAnsi="Times New Roman" w:cs="Times New Roman"/>
                <w:iCs/>
                <w:sz w:val="24"/>
                <w:szCs w:val="24"/>
              </w:rPr>
            </w:pPr>
          </w:p>
        </w:tc>
        <w:tc>
          <w:tcPr>
            <w:tcW w:w="1536" w:type="dxa"/>
          </w:tcPr>
          <w:p w:rsidR="000A249B" w:rsidRPr="00F650DF" w:rsidRDefault="000A249B" w:rsidP="000A249B"/>
        </w:tc>
        <w:tc>
          <w:tcPr>
            <w:tcW w:w="1423" w:type="dxa"/>
            <w:gridSpan w:val="2"/>
          </w:tcPr>
          <w:p w:rsidR="000A249B" w:rsidRPr="00F650DF" w:rsidRDefault="000A249B" w:rsidP="000A249B">
            <w:pPr>
              <w:rPr>
                <w:rFonts w:ascii="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Мандарины (плоды)</w:t>
            </w:r>
          </w:p>
        </w:tc>
        <w:tc>
          <w:tcPr>
            <w:tcW w:w="1763" w:type="dxa"/>
          </w:tcPr>
          <w:p w:rsidR="000A249B" w:rsidRPr="00F650DF" w:rsidRDefault="000A249B" w:rsidP="000A249B">
            <w:pPr>
              <w:jc w:val="both"/>
              <w:rPr>
                <w:rFonts w:ascii="Times New Roman" w:hAnsi="Times New Roman" w:cs="Times New Roman"/>
                <w:sz w:val="24"/>
                <w:szCs w:val="24"/>
              </w:rPr>
            </w:pPr>
            <w:r w:rsidRPr="001702B1">
              <w:rPr>
                <w:rFonts w:ascii="Times New Roman" w:hAnsi="Times New Roman" w:cs="Times New Roman"/>
                <w:sz w:val="24"/>
                <w:szCs w:val="24"/>
              </w:rPr>
              <w:t>01.23.14</w:t>
            </w:r>
          </w:p>
        </w:tc>
        <w:tc>
          <w:tcPr>
            <w:tcW w:w="3523" w:type="dxa"/>
            <w:vAlign w:val="center"/>
          </w:tcPr>
          <w:p w:rsidR="000A249B" w:rsidRPr="00F650DF" w:rsidRDefault="000A249B" w:rsidP="000A249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w:t>
            </w:r>
            <w:r w:rsidRPr="00F650DF">
              <w:rPr>
                <w:rFonts w:ascii="Times New Roman" w:hAnsi="Times New Roman" w:cs="Times New Roman"/>
                <w:b/>
                <w:bCs/>
                <w:sz w:val="24"/>
                <w:szCs w:val="24"/>
              </w:rPr>
              <w:t>без косточек</w:t>
            </w:r>
            <w:r w:rsidRPr="00F650DF">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Размер плода по наибольшему поперечному диаметру не менее 38 мм*</w:t>
            </w:r>
            <w:r w:rsidRPr="00F650DF">
              <w:rPr>
                <w:rFonts w:ascii="Times New Roman" w:hAnsi="Times New Roman" w:cs="Times New Roman"/>
                <w:b/>
                <w:bCs/>
                <w:sz w:val="24"/>
                <w:szCs w:val="24"/>
              </w:rPr>
              <w:t>.</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w:t>
            </w:r>
          </w:p>
        </w:tc>
        <w:tc>
          <w:tcPr>
            <w:tcW w:w="1551" w:type="dxa"/>
          </w:tcPr>
          <w:p w:rsidR="000A249B" w:rsidRPr="00F650DF" w:rsidRDefault="000A249B" w:rsidP="000A249B">
            <w:pPr>
              <w:rPr>
                <w:rFonts w:ascii="Times New Roman" w:hAnsi="Times New Roman" w:cs="Times New Roman"/>
                <w:iCs/>
                <w:sz w:val="24"/>
                <w:szCs w:val="24"/>
              </w:rPr>
            </w:pPr>
          </w:p>
        </w:tc>
        <w:tc>
          <w:tcPr>
            <w:tcW w:w="1536" w:type="dxa"/>
          </w:tcPr>
          <w:p w:rsidR="000A249B" w:rsidRPr="00F650DF" w:rsidRDefault="000A249B" w:rsidP="000A249B"/>
        </w:tc>
        <w:tc>
          <w:tcPr>
            <w:tcW w:w="1423" w:type="dxa"/>
            <w:gridSpan w:val="2"/>
          </w:tcPr>
          <w:p w:rsidR="000A249B" w:rsidRPr="00F650DF" w:rsidRDefault="000A249B" w:rsidP="000A249B">
            <w:pPr>
              <w:rPr>
                <w:rFonts w:ascii="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b/>
                <w:bCs/>
                <w:sz w:val="24"/>
                <w:szCs w:val="24"/>
              </w:rPr>
            </w:pPr>
            <w:r w:rsidRPr="00F650DF">
              <w:rPr>
                <w:rFonts w:ascii="Times New Roman" w:hAnsi="Times New Roman" w:cs="Times New Roman"/>
                <w:sz w:val="24"/>
                <w:szCs w:val="24"/>
              </w:rPr>
              <w:t>Яблоки свежие ранних сортов созревания</w:t>
            </w:r>
            <w:r w:rsidRPr="00F650DF">
              <w:rPr>
                <w:rFonts w:ascii="Times New Roman" w:hAnsi="Times New Roman" w:cs="Times New Roman"/>
                <w:b/>
                <w:bCs/>
                <w:sz w:val="24"/>
                <w:szCs w:val="24"/>
              </w:rPr>
              <w:t xml:space="preserve"> </w:t>
            </w:r>
          </w:p>
          <w:p w:rsidR="000A249B" w:rsidRDefault="000A249B" w:rsidP="000A249B">
            <w:pPr>
              <w:rPr>
                <w:rFonts w:ascii="Times New Roman" w:hAnsi="Times New Roman" w:cs="Times New Roman"/>
                <w:b/>
                <w:bCs/>
                <w:sz w:val="24"/>
                <w:szCs w:val="24"/>
              </w:rPr>
            </w:pPr>
            <w:r>
              <w:rPr>
                <w:rFonts w:ascii="Times New Roman" w:hAnsi="Times New Roman" w:cs="Times New Roman"/>
                <w:b/>
                <w:bCs/>
                <w:sz w:val="24"/>
                <w:szCs w:val="24"/>
              </w:rPr>
              <w:t>Желтые</w:t>
            </w:r>
            <w:r w:rsidRPr="00F650DF">
              <w:rPr>
                <w:rFonts w:ascii="Times New Roman" w:hAnsi="Times New Roman" w:cs="Times New Roman"/>
                <w:b/>
                <w:bCs/>
                <w:sz w:val="24"/>
                <w:szCs w:val="24"/>
              </w:rPr>
              <w:t>,</w:t>
            </w:r>
            <w:r>
              <w:rPr>
                <w:rFonts w:ascii="Times New Roman" w:hAnsi="Times New Roman" w:cs="Times New Roman"/>
                <w:b/>
                <w:bCs/>
                <w:sz w:val="24"/>
                <w:szCs w:val="24"/>
              </w:rPr>
              <w:t xml:space="preserve"> </w:t>
            </w:r>
            <w:r w:rsidRPr="00F650DF">
              <w:rPr>
                <w:rFonts w:ascii="Times New Roman" w:hAnsi="Times New Roman" w:cs="Times New Roman"/>
                <w:b/>
                <w:bCs/>
                <w:sz w:val="24"/>
                <w:szCs w:val="24"/>
              </w:rPr>
              <w:t xml:space="preserve">зеленые </w:t>
            </w:r>
          </w:p>
          <w:p w:rsidR="000A249B" w:rsidRPr="00F650DF" w:rsidRDefault="000A249B" w:rsidP="000A249B">
            <w:pPr>
              <w:rPr>
                <w:rFonts w:ascii="Times New Roman" w:hAnsi="Times New Roman" w:cs="Times New Roman"/>
                <w:b/>
                <w:bCs/>
                <w:sz w:val="24"/>
                <w:szCs w:val="24"/>
              </w:rPr>
            </w:pPr>
            <w:r>
              <w:rPr>
                <w:rFonts w:ascii="Times New Roman" w:hAnsi="Times New Roman" w:cs="Times New Roman"/>
                <w:b/>
                <w:bCs/>
                <w:sz w:val="24"/>
                <w:szCs w:val="24"/>
              </w:rPr>
              <w:t>ил</w:t>
            </w:r>
            <w:r w:rsidRPr="00F650DF">
              <w:rPr>
                <w:rFonts w:ascii="Times New Roman" w:hAnsi="Times New Roman" w:cs="Times New Roman"/>
                <w:b/>
                <w:bCs/>
                <w:sz w:val="24"/>
                <w:szCs w:val="24"/>
              </w:rPr>
              <w:t>и красные</w:t>
            </w:r>
          </w:p>
        </w:tc>
        <w:tc>
          <w:tcPr>
            <w:tcW w:w="1763" w:type="dxa"/>
          </w:tcPr>
          <w:p w:rsidR="000A249B" w:rsidRPr="00466894" w:rsidRDefault="000A249B" w:rsidP="000A249B">
            <w:pPr>
              <w:jc w:val="both"/>
              <w:rPr>
                <w:rFonts w:ascii="Times New Roman" w:hAnsi="Times New Roman" w:cs="Times New Roman"/>
                <w:bCs/>
                <w:sz w:val="24"/>
                <w:szCs w:val="24"/>
              </w:rPr>
            </w:pPr>
            <w:r w:rsidRPr="00466894">
              <w:rPr>
                <w:rFonts w:ascii="Times New Roman" w:hAnsi="Times New Roman" w:cs="Times New Roman"/>
                <w:bCs/>
                <w:sz w:val="24"/>
                <w:szCs w:val="24"/>
              </w:rPr>
              <w:t>01.24.10</w:t>
            </w:r>
          </w:p>
        </w:tc>
        <w:tc>
          <w:tcPr>
            <w:tcW w:w="3523" w:type="dxa"/>
            <w:vAlign w:val="center"/>
          </w:tcPr>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b/>
                <w:bCs/>
                <w:sz w:val="24"/>
                <w:szCs w:val="24"/>
              </w:rPr>
              <w:t>Урожая 202</w:t>
            </w:r>
            <w:r>
              <w:rPr>
                <w:rFonts w:ascii="Times New Roman" w:hAnsi="Times New Roman" w:cs="Times New Roman"/>
                <w:b/>
                <w:bCs/>
                <w:sz w:val="24"/>
                <w:szCs w:val="24"/>
              </w:rPr>
              <w:t>2</w:t>
            </w:r>
            <w:r w:rsidRPr="00F650DF">
              <w:rPr>
                <w:rFonts w:ascii="Times New Roman" w:hAnsi="Times New Roman" w:cs="Times New Roman"/>
                <w:b/>
                <w:bCs/>
                <w:sz w:val="24"/>
                <w:szCs w:val="24"/>
              </w:rPr>
              <w:t>г.</w:t>
            </w:r>
            <w:r w:rsidRPr="00F650DF">
              <w:rPr>
                <w:rFonts w:ascii="Times New Roman" w:hAnsi="Times New Roman" w:cs="Times New Roman"/>
                <w:sz w:val="24"/>
                <w:szCs w:val="24"/>
              </w:rPr>
              <w:t xml:space="preserve"> Первого сорта качества. Степень зрелости – потребительская. Плоды целые, чистые, вполне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xml:space="preserve">,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w:t>
            </w:r>
            <w:r w:rsidRPr="00F650DF">
              <w:rPr>
                <w:rFonts w:ascii="Times New Roman" w:hAnsi="Times New Roman" w:cs="Times New Roman"/>
                <w:sz w:val="24"/>
                <w:szCs w:val="24"/>
              </w:rPr>
              <w:lastRenderedPageBreak/>
              <w:t>менее 55 мм.</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50</w:t>
            </w:r>
          </w:p>
        </w:tc>
        <w:tc>
          <w:tcPr>
            <w:tcW w:w="1551" w:type="dxa"/>
          </w:tcPr>
          <w:p w:rsidR="000A249B" w:rsidRPr="00F650DF" w:rsidRDefault="000A249B" w:rsidP="000A249B">
            <w:pPr>
              <w:rPr>
                <w:rFonts w:ascii="Times New Roman" w:hAnsi="Times New Roman" w:cs="Times New Roman"/>
                <w:iCs/>
                <w:sz w:val="24"/>
                <w:szCs w:val="24"/>
              </w:rPr>
            </w:pPr>
          </w:p>
        </w:tc>
        <w:tc>
          <w:tcPr>
            <w:tcW w:w="1536" w:type="dxa"/>
          </w:tcPr>
          <w:p w:rsidR="000A249B" w:rsidRPr="00F650DF" w:rsidRDefault="000A249B" w:rsidP="000A249B"/>
        </w:tc>
        <w:tc>
          <w:tcPr>
            <w:tcW w:w="1423" w:type="dxa"/>
            <w:gridSpan w:val="2"/>
          </w:tcPr>
          <w:p w:rsidR="000A249B" w:rsidRPr="00F650DF" w:rsidRDefault="000A249B" w:rsidP="000A249B">
            <w:pPr>
              <w:rPr>
                <w:rFonts w:ascii="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Лист лавровый сухой</w:t>
            </w:r>
          </w:p>
        </w:tc>
        <w:tc>
          <w:tcPr>
            <w:tcW w:w="1763" w:type="dxa"/>
          </w:tcPr>
          <w:p w:rsidR="000A249B" w:rsidRPr="001702B1" w:rsidRDefault="000A249B" w:rsidP="000A249B">
            <w:pPr>
              <w:outlineLvl w:val="2"/>
              <w:rPr>
                <w:rFonts w:ascii="Times New Roman" w:eastAsia="Times New Roman" w:hAnsi="Times New Roman" w:cs="Times New Roman"/>
                <w:bCs/>
                <w:color w:val="444444"/>
                <w:sz w:val="24"/>
                <w:szCs w:val="24"/>
              </w:rPr>
            </w:pPr>
            <w:r w:rsidRPr="001702B1">
              <w:rPr>
                <w:rFonts w:ascii="Times New Roman" w:eastAsia="Times New Roman" w:hAnsi="Times New Roman" w:cs="Times New Roman"/>
                <w:bCs/>
                <w:color w:val="444444"/>
                <w:sz w:val="24"/>
                <w:szCs w:val="24"/>
              </w:rPr>
              <w:t>10.84.23.164</w:t>
            </w:r>
          </w:p>
          <w:p w:rsidR="000A249B" w:rsidRPr="00F650DF" w:rsidRDefault="000A249B" w:rsidP="000A249B">
            <w:pPr>
              <w:jc w:val="both"/>
              <w:rPr>
                <w:rFonts w:ascii="Times New Roman" w:hAnsi="Times New Roman" w:cs="Times New Roman"/>
                <w:b/>
                <w:sz w:val="24"/>
                <w:szCs w:val="24"/>
              </w:rPr>
            </w:pPr>
          </w:p>
        </w:tc>
        <w:tc>
          <w:tcPr>
            <w:tcW w:w="3523" w:type="dxa"/>
            <w:vAlign w:val="center"/>
          </w:tcPr>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b/>
                <w:sz w:val="24"/>
                <w:szCs w:val="24"/>
              </w:rPr>
              <w:t>ГОСТ 17594-81</w:t>
            </w:r>
            <w:r w:rsidRPr="00F650DF">
              <w:rPr>
                <w:rFonts w:ascii="Times New Roman" w:hAnsi="Times New Roman" w:cs="Times New Roman"/>
                <w:sz w:val="24"/>
                <w:szCs w:val="24"/>
              </w:rPr>
              <w:t>.</w:t>
            </w: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F650DF">
              <w:rPr>
                <w:rFonts w:ascii="Times New Roman" w:hAnsi="Times New Roman" w:cs="Times New Roman"/>
                <w:sz w:val="24"/>
                <w:szCs w:val="24"/>
              </w:rPr>
              <w:t>ланцетовилные</w:t>
            </w:r>
            <w:proofErr w:type="spellEnd"/>
            <w:r w:rsidRPr="00F650DF">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0,2</w:t>
            </w:r>
          </w:p>
        </w:tc>
        <w:tc>
          <w:tcPr>
            <w:tcW w:w="1551" w:type="dxa"/>
          </w:tcPr>
          <w:p w:rsidR="000A249B" w:rsidRPr="00F650DF" w:rsidRDefault="000A249B" w:rsidP="000A249B">
            <w:pPr>
              <w:rPr>
                <w:rFonts w:ascii="Times New Roman" w:hAnsi="Times New Roman" w:cs="Times New Roman"/>
                <w:iCs/>
                <w:sz w:val="24"/>
                <w:szCs w:val="24"/>
              </w:rPr>
            </w:pPr>
          </w:p>
        </w:tc>
        <w:tc>
          <w:tcPr>
            <w:tcW w:w="1536" w:type="dxa"/>
          </w:tcPr>
          <w:p w:rsidR="000A249B" w:rsidRPr="00F650DF" w:rsidRDefault="000A249B" w:rsidP="000A249B"/>
        </w:tc>
        <w:tc>
          <w:tcPr>
            <w:tcW w:w="1423" w:type="dxa"/>
            <w:gridSpan w:val="2"/>
          </w:tcPr>
          <w:p w:rsidR="000A249B" w:rsidRPr="00F650DF" w:rsidRDefault="000A249B" w:rsidP="000A249B">
            <w:pPr>
              <w:rPr>
                <w:rFonts w:ascii="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Повидло</w:t>
            </w:r>
          </w:p>
        </w:tc>
        <w:tc>
          <w:tcPr>
            <w:tcW w:w="1763" w:type="dxa"/>
          </w:tcPr>
          <w:p w:rsidR="000A249B" w:rsidRPr="00F650DF" w:rsidRDefault="000A249B" w:rsidP="000A249B">
            <w:pPr>
              <w:jc w:val="both"/>
              <w:rPr>
                <w:rFonts w:ascii="Times New Roman" w:hAnsi="Times New Roman" w:cs="Times New Roman"/>
                <w:b/>
                <w:sz w:val="24"/>
                <w:szCs w:val="24"/>
              </w:rPr>
            </w:pPr>
          </w:p>
        </w:tc>
        <w:tc>
          <w:tcPr>
            <w:tcW w:w="3523" w:type="dxa"/>
            <w:vAlign w:val="center"/>
          </w:tcPr>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b/>
                <w:sz w:val="24"/>
                <w:szCs w:val="24"/>
              </w:rPr>
              <w:t>ГОСТ Р-51934-2002</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32099-2013</w:t>
            </w:r>
          </w:p>
          <w:p w:rsidR="000A249B" w:rsidRPr="00F650DF" w:rsidRDefault="000A249B" w:rsidP="000A249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Плодовое или ягодное или </w:t>
            </w:r>
            <w:proofErr w:type="spellStart"/>
            <w:r w:rsidRPr="00F650DF">
              <w:rPr>
                <w:rFonts w:ascii="Times New Roman" w:hAnsi="Times New Roman" w:cs="Times New Roman"/>
                <w:sz w:val="24"/>
                <w:szCs w:val="24"/>
              </w:rPr>
              <w:t>купажированное</w:t>
            </w:r>
            <w:proofErr w:type="spellEnd"/>
            <w:r w:rsidRPr="00F650DF">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F650DF">
              <w:rPr>
                <w:rFonts w:ascii="Times New Roman" w:hAnsi="Times New Roman" w:cs="Times New Roman"/>
                <w:sz w:val="24"/>
                <w:szCs w:val="24"/>
              </w:rPr>
              <w:t>непротертых</w:t>
            </w:r>
            <w:proofErr w:type="spellEnd"/>
            <w:r w:rsidRPr="00F650DF">
              <w:rPr>
                <w:rFonts w:ascii="Times New Roman" w:hAnsi="Times New Roman" w:cs="Times New Roman"/>
                <w:sz w:val="24"/>
                <w:szCs w:val="24"/>
              </w:rPr>
              <w:t xml:space="preserve"> кусочков кожицы и других растительных примесей. Консистенция – густая мажущая </w:t>
            </w:r>
            <w:proofErr w:type="gramStart"/>
            <w:r w:rsidRPr="00F650DF">
              <w:rPr>
                <w:rFonts w:ascii="Times New Roman" w:hAnsi="Times New Roman" w:cs="Times New Roman"/>
                <w:sz w:val="24"/>
                <w:szCs w:val="24"/>
              </w:rPr>
              <w:t>масса</w:t>
            </w:r>
            <w:proofErr w:type="gramEnd"/>
            <w:r w:rsidRPr="00F650DF">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F650DF">
              <w:rPr>
                <w:rFonts w:ascii="Times New Roman" w:hAnsi="Times New Roman" w:cs="Times New Roman"/>
                <w:b/>
                <w:bCs/>
                <w:sz w:val="24"/>
                <w:szCs w:val="24"/>
              </w:rPr>
              <w:t>В герметичной упаковке из стекла или пластмассы (кроме полистирола)</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p>
        </w:tc>
        <w:tc>
          <w:tcPr>
            <w:tcW w:w="1551" w:type="dxa"/>
          </w:tcPr>
          <w:p w:rsidR="000A249B" w:rsidRPr="00F650DF" w:rsidRDefault="000A249B" w:rsidP="000A249B">
            <w:pPr>
              <w:rPr>
                <w:rFonts w:ascii="Times New Roman" w:hAnsi="Times New Roman" w:cs="Times New Roman"/>
                <w:iCs/>
                <w:sz w:val="24"/>
                <w:szCs w:val="24"/>
              </w:rPr>
            </w:pPr>
          </w:p>
        </w:tc>
        <w:tc>
          <w:tcPr>
            <w:tcW w:w="1536" w:type="dxa"/>
          </w:tcPr>
          <w:p w:rsidR="000A249B" w:rsidRPr="00F650DF" w:rsidRDefault="000A249B" w:rsidP="000A249B"/>
        </w:tc>
        <w:tc>
          <w:tcPr>
            <w:tcW w:w="1423" w:type="dxa"/>
            <w:gridSpan w:val="2"/>
          </w:tcPr>
          <w:p w:rsidR="000A249B" w:rsidRPr="00F650DF" w:rsidRDefault="000A249B" w:rsidP="000A249B">
            <w:pPr>
              <w:rPr>
                <w:rFonts w:ascii="Times New Roman" w:hAnsi="Times New Roman" w:cs="Times New Roman"/>
                <w:iCs/>
                <w:sz w:val="24"/>
                <w:szCs w:val="24"/>
              </w:rPr>
            </w:pPr>
          </w:p>
        </w:tc>
      </w:tr>
      <w:tr w:rsidR="000A249B" w:rsidRPr="00F650DF" w:rsidTr="000A249B">
        <w:trPr>
          <w:trHeight w:val="1822"/>
        </w:trPr>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Мука пшеничная</w:t>
            </w:r>
          </w:p>
        </w:tc>
        <w:tc>
          <w:tcPr>
            <w:tcW w:w="1763" w:type="dxa"/>
          </w:tcPr>
          <w:p w:rsidR="000A249B" w:rsidRPr="00466894" w:rsidRDefault="000A249B" w:rsidP="000A249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10.61.21.113</w:t>
            </w:r>
          </w:p>
        </w:tc>
        <w:tc>
          <w:tcPr>
            <w:tcW w:w="3523" w:type="dxa"/>
            <w:vAlign w:val="center"/>
          </w:tcPr>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b/>
                <w:sz w:val="24"/>
                <w:szCs w:val="24"/>
              </w:rPr>
              <w:t>ГОСТ 52189-2003</w:t>
            </w:r>
            <w:r w:rsidRPr="00F650DF">
              <w:rPr>
                <w:rFonts w:ascii="Times New Roman" w:hAnsi="Times New Roman" w:cs="Times New Roman"/>
                <w:sz w:val="24"/>
                <w:szCs w:val="24"/>
              </w:rPr>
              <w:t>.</w:t>
            </w: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551" w:type="dxa"/>
          </w:tcPr>
          <w:p w:rsidR="000A249B" w:rsidRPr="00F650DF" w:rsidRDefault="000A249B" w:rsidP="000A249B">
            <w:pPr>
              <w:rPr>
                <w:rFonts w:ascii="Times New Roman" w:hAnsi="Times New Roman" w:cs="Times New Roman"/>
                <w:iCs/>
                <w:sz w:val="24"/>
                <w:szCs w:val="24"/>
              </w:rPr>
            </w:pPr>
          </w:p>
        </w:tc>
        <w:tc>
          <w:tcPr>
            <w:tcW w:w="1536" w:type="dxa"/>
          </w:tcPr>
          <w:p w:rsidR="000A249B" w:rsidRPr="00F650DF" w:rsidRDefault="000A249B" w:rsidP="000A249B"/>
        </w:tc>
        <w:tc>
          <w:tcPr>
            <w:tcW w:w="1423" w:type="dxa"/>
            <w:gridSpan w:val="2"/>
          </w:tcPr>
          <w:p w:rsidR="000A249B" w:rsidRPr="00F650DF" w:rsidRDefault="000A249B" w:rsidP="000A249B">
            <w:pPr>
              <w:rPr>
                <w:rFonts w:ascii="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Хлопья овсяные</w:t>
            </w:r>
          </w:p>
        </w:tc>
        <w:tc>
          <w:tcPr>
            <w:tcW w:w="1763" w:type="dxa"/>
          </w:tcPr>
          <w:p w:rsidR="000A249B" w:rsidRPr="00A85121" w:rsidRDefault="000A249B" w:rsidP="000A249B">
            <w:pPr>
              <w:jc w:val="both"/>
              <w:rPr>
                <w:rFonts w:ascii="Times New Roman" w:hAnsi="Times New Roman" w:cs="Times New Roman"/>
                <w:sz w:val="24"/>
                <w:szCs w:val="24"/>
              </w:rPr>
            </w:pPr>
            <w:r w:rsidRPr="00A85121">
              <w:rPr>
                <w:rFonts w:ascii="Times New Roman" w:hAnsi="Times New Roman" w:cs="Times New Roman"/>
                <w:sz w:val="24"/>
                <w:szCs w:val="24"/>
              </w:rPr>
              <w:t>10.61.32.111</w:t>
            </w:r>
          </w:p>
        </w:tc>
        <w:tc>
          <w:tcPr>
            <w:tcW w:w="3523" w:type="dxa"/>
            <w:vAlign w:val="center"/>
          </w:tcPr>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b/>
                <w:sz w:val="24"/>
                <w:szCs w:val="24"/>
              </w:rPr>
              <w:t>ГОСТ 21149-93</w:t>
            </w:r>
            <w:r w:rsidRPr="00F650DF">
              <w:rPr>
                <w:rFonts w:ascii="Times New Roman" w:hAnsi="Times New Roman" w:cs="Times New Roman"/>
                <w:sz w:val="24"/>
                <w:szCs w:val="24"/>
              </w:rPr>
              <w:t xml:space="preserve"> или по техническим условиям.</w:t>
            </w: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 xml:space="preserve"> «Геркулес». Сорт не ниже 1. Цвет белый с оттенками от </w:t>
            </w:r>
            <w:proofErr w:type="gramStart"/>
            <w:r w:rsidRPr="00F650DF">
              <w:rPr>
                <w:rFonts w:ascii="Times New Roman" w:hAnsi="Times New Roman" w:cs="Times New Roman"/>
                <w:sz w:val="24"/>
                <w:szCs w:val="24"/>
              </w:rPr>
              <w:t>кремового</w:t>
            </w:r>
            <w:proofErr w:type="gramEnd"/>
            <w:r w:rsidRPr="00F650DF">
              <w:rPr>
                <w:rFonts w:ascii="Times New Roman" w:hAnsi="Times New Roman" w:cs="Times New Roman"/>
                <w:sz w:val="24"/>
                <w:szCs w:val="24"/>
              </w:rPr>
              <w:t xml:space="preserve"> до желтоватого. Зольность (в пересчете на сухое вещество) - не более 2,1%. </w:t>
            </w:r>
            <w:proofErr w:type="spellStart"/>
            <w:r w:rsidRPr="00F650DF">
              <w:rPr>
                <w:rFonts w:ascii="Times New Roman" w:hAnsi="Times New Roman" w:cs="Times New Roman"/>
                <w:sz w:val="24"/>
                <w:szCs w:val="24"/>
              </w:rPr>
              <w:t>Развариваемость</w:t>
            </w:r>
            <w:proofErr w:type="spellEnd"/>
            <w:r w:rsidRPr="00F650DF">
              <w:rPr>
                <w:rFonts w:ascii="Times New Roman" w:hAnsi="Times New Roman" w:cs="Times New Roman"/>
                <w:sz w:val="24"/>
                <w:szCs w:val="24"/>
              </w:rPr>
              <w:t xml:space="preserve"> - не более 20мин. Фасовка массой нетто не более 0,5кг.</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w:t>
            </w:r>
          </w:p>
        </w:tc>
        <w:tc>
          <w:tcPr>
            <w:tcW w:w="1551" w:type="dxa"/>
          </w:tcPr>
          <w:p w:rsidR="000A249B" w:rsidRPr="00F650DF" w:rsidRDefault="000A249B" w:rsidP="000A249B">
            <w:pPr>
              <w:rPr>
                <w:rFonts w:ascii="Times New Roman" w:hAnsi="Times New Roman" w:cs="Times New Roman"/>
                <w:iCs/>
                <w:sz w:val="24"/>
                <w:szCs w:val="24"/>
              </w:rPr>
            </w:pPr>
          </w:p>
        </w:tc>
        <w:tc>
          <w:tcPr>
            <w:tcW w:w="1536" w:type="dxa"/>
          </w:tcPr>
          <w:p w:rsidR="000A249B" w:rsidRPr="00F650DF" w:rsidRDefault="000A249B" w:rsidP="000A249B"/>
        </w:tc>
        <w:tc>
          <w:tcPr>
            <w:tcW w:w="1423" w:type="dxa"/>
            <w:gridSpan w:val="2"/>
          </w:tcPr>
          <w:p w:rsidR="000A249B" w:rsidRPr="00F650DF" w:rsidRDefault="000A249B" w:rsidP="000A249B">
            <w:pPr>
              <w:rPr>
                <w:rFonts w:ascii="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Крупа ячменная Перловая</w:t>
            </w:r>
          </w:p>
        </w:tc>
        <w:tc>
          <w:tcPr>
            <w:tcW w:w="1763" w:type="dxa"/>
          </w:tcPr>
          <w:p w:rsidR="000A249B" w:rsidRPr="00A85121" w:rsidRDefault="000A249B" w:rsidP="000A249B">
            <w:pPr>
              <w:jc w:val="both"/>
              <w:rPr>
                <w:rFonts w:ascii="Times New Roman" w:hAnsi="Times New Roman" w:cs="Times New Roman"/>
                <w:sz w:val="24"/>
                <w:szCs w:val="24"/>
              </w:rPr>
            </w:pPr>
            <w:r w:rsidRPr="00A85121">
              <w:rPr>
                <w:rFonts w:ascii="Times New Roman" w:hAnsi="Times New Roman" w:cs="Times New Roman"/>
                <w:sz w:val="24"/>
                <w:szCs w:val="24"/>
              </w:rPr>
              <w:t>10.61.32.116</w:t>
            </w:r>
          </w:p>
        </w:tc>
        <w:tc>
          <w:tcPr>
            <w:tcW w:w="3523" w:type="dxa"/>
            <w:vAlign w:val="center"/>
          </w:tcPr>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b/>
                <w:sz w:val="24"/>
                <w:szCs w:val="24"/>
              </w:rPr>
              <w:t>ГОСТ 5784-60</w:t>
            </w:r>
            <w:r w:rsidRPr="00F650DF">
              <w:rPr>
                <w:rFonts w:ascii="Times New Roman" w:hAnsi="Times New Roman" w:cs="Times New Roman"/>
                <w:sz w:val="24"/>
                <w:szCs w:val="24"/>
              </w:rPr>
              <w:t xml:space="preserve"> или по техническим условиям</w:t>
            </w:r>
          </w:p>
          <w:p w:rsidR="000A249B" w:rsidRPr="00F650DF" w:rsidRDefault="000A249B" w:rsidP="000A249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Сорт не ниже 1. </w:t>
            </w:r>
            <w:proofErr w:type="gramStart"/>
            <w:r w:rsidRPr="00F650DF">
              <w:rPr>
                <w:rFonts w:ascii="Times New Roman" w:hAnsi="Times New Roman" w:cs="Times New Roman"/>
                <w:sz w:val="24"/>
                <w:szCs w:val="24"/>
              </w:rPr>
              <w:t>Ядра</w:t>
            </w:r>
            <w:proofErr w:type="gramEnd"/>
            <w:r w:rsidRPr="00F650DF">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F650DF">
              <w:rPr>
                <w:rFonts w:ascii="Times New Roman" w:hAnsi="Times New Roman" w:cs="Times New Roman"/>
                <w:b/>
                <w:bCs/>
                <w:sz w:val="24"/>
                <w:szCs w:val="24"/>
              </w:rPr>
              <w:t>не более 10кг</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p>
        </w:tc>
        <w:tc>
          <w:tcPr>
            <w:tcW w:w="1551" w:type="dxa"/>
          </w:tcPr>
          <w:p w:rsidR="000A249B" w:rsidRPr="00F650DF" w:rsidRDefault="000A249B" w:rsidP="000A249B">
            <w:pPr>
              <w:rPr>
                <w:rFonts w:ascii="Times New Roman" w:hAnsi="Times New Roman" w:cs="Times New Roman"/>
                <w:iCs/>
                <w:sz w:val="24"/>
                <w:szCs w:val="24"/>
              </w:rPr>
            </w:pPr>
          </w:p>
        </w:tc>
        <w:tc>
          <w:tcPr>
            <w:tcW w:w="1536" w:type="dxa"/>
          </w:tcPr>
          <w:p w:rsidR="000A249B" w:rsidRPr="00F650DF" w:rsidRDefault="000A249B" w:rsidP="000A249B"/>
        </w:tc>
        <w:tc>
          <w:tcPr>
            <w:tcW w:w="1423" w:type="dxa"/>
            <w:gridSpan w:val="2"/>
          </w:tcPr>
          <w:p w:rsidR="000A249B" w:rsidRPr="00F650DF" w:rsidRDefault="000A249B" w:rsidP="000A249B">
            <w:pPr>
              <w:rPr>
                <w:rFonts w:ascii="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Крупа пшено шлифованное</w:t>
            </w:r>
          </w:p>
        </w:tc>
        <w:tc>
          <w:tcPr>
            <w:tcW w:w="1763" w:type="dxa"/>
          </w:tcPr>
          <w:p w:rsidR="000A249B" w:rsidRPr="00A85121" w:rsidRDefault="000A249B" w:rsidP="000A249B">
            <w:pPr>
              <w:jc w:val="both"/>
              <w:rPr>
                <w:rFonts w:ascii="Times New Roman" w:hAnsi="Times New Roman" w:cs="Times New Roman"/>
                <w:sz w:val="24"/>
                <w:szCs w:val="24"/>
              </w:rPr>
            </w:pPr>
            <w:r w:rsidRPr="00A85121">
              <w:rPr>
                <w:rFonts w:ascii="Times New Roman" w:hAnsi="Times New Roman" w:cs="Times New Roman"/>
                <w:sz w:val="24"/>
                <w:szCs w:val="24"/>
              </w:rPr>
              <w:t>10.61.32.114</w:t>
            </w:r>
          </w:p>
        </w:tc>
        <w:tc>
          <w:tcPr>
            <w:tcW w:w="3523" w:type="dxa"/>
            <w:vAlign w:val="center"/>
          </w:tcPr>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b/>
                <w:sz w:val="24"/>
                <w:szCs w:val="24"/>
              </w:rPr>
              <w:t>ГОСТ 572-60</w:t>
            </w:r>
            <w:r w:rsidRPr="00F650DF">
              <w:rPr>
                <w:rFonts w:ascii="Times New Roman" w:hAnsi="Times New Roman" w:cs="Times New Roman"/>
                <w:sz w:val="24"/>
                <w:szCs w:val="24"/>
              </w:rPr>
              <w:t xml:space="preserve"> или по техническим условиям</w:t>
            </w:r>
          </w:p>
          <w:p w:rsidR="000A249B" w:rsidRPr="00F650DF" w:rsidRDefault="000A249B" w:rsidP="000A249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1 сорта, Доброкачественное ядро не менее 98,7%. Фасовка массой </w:t>
            </w:r>
            <w:r w:rsidRPr="00F650DF">
              <w:rPr>
                <w:rFonts w:ascii="Times New Roman" w:hAnsi="Times New Roman" w:cs="Times New Roman"/>
                <w:sz w:val="24"/>
                <w:szCs w:val="24"/>
              </w:rPr>
              <w:lastRenderedPageBreak/>
              <w:t xml:space="preserve">нетто </w:t>
            </w:r>
            <w:r w:rsidRPr="00F650DF">
              <w:rPr>
                <w:rFonts w:ascii="Times New Roman" w:hAnsi="Times New Roman" w:cs="Times New Roman"/>
                <w:b/>
                <w:bCs/>
                <w:sz w:val="24"/>
                <w:szCs w:val="24"/>
              </w:rPr>
              <w:t>не более 10кг</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p>
        </w:tc>
        <w:tc>
          <w:tcPr>
            <w:tcW w:w="1551" w:type="dxa"/>
          </w:tcPr>
          <w:p w:rsidR="000A249B" w:rsidRPr="00F650DF" w:rsidRDefault="000A249B" w:rsidP="000A249B">
            <w:pPr>
              <w:rPr>
                <w:rFonts w:ascii="Times New Roman" w:hAnsi="Times New Roman" w:cs="Times New Roman"/>
                <w:iCs/>
                <w:sz w:val="24"/>
                <w:szCs w:val="24"/>
              </w:rPr>
            </w:pPr>
          </w:p>
        </w:tc>
        <w:tc>
          <w:tcPr>
            <w:tcW w:w="1536" w:type="dxa"/>
          </w:tcPr>
          <w:p w:rsidR="000A249B" w:rsidRPr="00F650DF" w:rsidRDefault="000A249B" w:rsidP="000A249B"/>
        </w:tc>
        <w:tc>
          <w:tcPr>
            <w:tcW w:w="1423" w:type="dxa"/>
            <w:gridSpan w:val="2"/>
          </w:tcPr>
          <w:p w:rsidR="000A249B" w:rsidRPr="00F650DF" w:rsidRDefault="000A249B" w:rsidP="000A249B">
            <w:pPr>
              <w:rPr>
                <w:rFonts w:ascii="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Крупа пшеничная</w:t>
            </w:r>
          </w:p>
        </w:tc>
        <w:tc>
          <w:tcPr>
            <w:tcW w:w="1763" w:type="dxa"/>
          </w:tcPr>
          <w:p w:rsidR="000A249B" w:rsidRPr="00A85121" w:rsidRDefault="000A249B" w:rsidP="000A249B">
            <w:pPr>
              <w:jc w:val="both"/>
              <w:rPr>
                <w:rFonts w:ascii="Times New Roman" w:hAnsi="Times New Roman" w:cs="Times New Roman"/>
                <w:sz w:val="24"/>
                <w:szCs w:val="24"/>
              </w:rPr>
            </w:pPr>
            <w:r w:rsidRPr="00A85121">
              <w:rPr>
                <w:rFonts w:ascii="Times New Roman" w:hAnsi="Times New Roman" w:cs="Times New Roman"/>
                <w:sz w:val="24"/>
                <w:szCs w:val="24"/>
              </w:rPr>
              <w:t>10.61.31.110</w:t>
            </w:r>
          </w:p>
        </w:tc>
        <w:tc>
          <w:tcPr>
            <w:tcW w:w="3523" w:type="dxa"/>
            <w:vAlign w:val="center"/>
          </w:tcPr>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b/>
                <w:sz w:val="24"/>
                <w:szCs w:val="24"/>
              </w:rPr>
              <w:t>ГОСТ 276-60</w:t>
            </w:r>
            <w:r w:rsidRPr="00F650DF">
              <w:rPr>
                <w:rFonts w:ascii="Times New Roman" w:hAnsi="Times New Roman" w:cs="Times New Roman"/>
                <w:sz w:val="24"/>
                <w:szCs w:val="24"/>
              </w:rPr>
              <w:t xml:space="preserve"> или по техническим условиям</w:t>
            </w:r>
          </w:p>
          <w:p w:rsidR="000A249B" w:rsidRPr="00F650DF" w:rsidRDefault="000A249B" w:rsidP="000A249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F650DF">
              <w:rPr>
                <w:rFonts w:ascii="Times New Roman" w:hAnsi="Times New Roman" w:cs="Times New Roman"/>
                <w:b/>
                <w:bCs/>
                <w:sz w:val="24"/>
                <w:szCs w:val="24"/>
              </w:rPr>
              <w:t>не более 10кг</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w:t>
            </w:r>
          </w:p>
        </w:tc>
        <w:tc>
          <w:tcPr>
            <w:tcW w:w="1551" w:type="dxa"/>
          </w:tcPr>
          <w:p w:rsidR="000A249B" w:rsidRPr="00F650DF" w:rsidRDefault="000A249B" w:rsidP="000A249B">
            <w:pPr>
              <w:rPr>
                <w:rFonts w:ascii="Times New Roman" w:hAnsi="Times New Roman" w:cs="Times New Roman"/>
                <w:iCs/>
                <w:sz w:val="24"/>
                <w:szCs w:val="24"/>
              </w:rPr>
            </w:pPr>
          </w:p>
        </w:tc>
        <w:tc>
          <w:tcPr>
            <w:tcW w:w="1536" w:type="dxa"/>
          </w:tcPr>
          <w:p w:rsidR="000A249B" w:rsidRPr="00F650DF" w:rsidRDefault="000A249B" w:rsidP="000A249B"/>
        </w:tc>
        <w:tc>
          <w:tcPr>
            <w:tcW w:w="1423" w:type="dxa"/>
            <w:gridSpan w:val="2"/>
          </w:tcPr>
          <w:p w:rsidR="000A249B" w:rsidRPr="00F650DF" w:rsidRDefault="000A249B" w:rsidP="000A249B">
            <w:pPr>
              <w:rPr>
                <w:rFonts w:ascii="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 xml:space="preserve">Крупа рисовая </w:t>
            </w:r>
          </w:p>
        </w:tc>
        <w:tc>
          <w:tcPr>
            <w:tcW w:w="1763" w:type="dxa"/>
          </w:tcPr>
          <w:p w:rsidR="000A249B" w:rsidRPr="00A85121" w:rsidRDefault="000A249B" w:rsidP="000A249B">
            <w:pPr>
              <w:jc w:val="both"/>
              <w:rPr>
                <w:rFonts w:ascii="Times New Roman" w:hAnsi="Times New Roman" w:cs="Times New Roman"/>
                <w:sz w:val="24"/>
                <w:szCs w:val="24"/>
              </w:rPr>
            </w:pPr>
            <w:r w:rsidRPr="00A85121">
              <w:rPr>
                <w:rFonts w:ascii="Times New Roman" w:hAnsi="Times New Roman" w:cs="Times New Roman"/>
                <w:sz w:val="24"/>
                <w:szCs w:val="24"/>
              </w:rPr>
              <w:t>10.61.12.000</w:t>
            </w:r>
          </w:p>
        </w:tc>
        <w:tc>
          <w:tcPr>
            <w:tcW w:w="3523" w:type="dxa"/>
            <w:vAlign w:val="center"/>
          </w:tcPr>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b/>
                <w:sz w:val="24"/>
                <w:szCs w:val="24"/>
              </w:rPr>
              <w:t>ГОСТ 6292-93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СТО</w:t>
            </w:r>
            <w:r w:rsidRPr="00F650DF">
              <w:rPr>
                <w:rFonts w:ascii="Times New Roman" w:hAnsi="Times New Roman" w:cs="Times New Roman"/>
                <w:sz w:val="24"/>
                <w:szCs w:val="24"/>
              </w:rPr>
              <w:t xml:space="preserve"> или по техническим условиям.</w:t>
            </w:r>
          </w:p>
          <w:p w:rsidR="000A249B" w:rsidRPr="00F650DF" w:rsidRDefault="000A249B" w:rsidP="000A249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или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F650DF">
              <w:rPr>
                <w:rFonts w:ascii="Times New Roman" w:hAnsi="Times New Roman" w:cs="Times New Roman"/>
                <w:b/>
                <w:bCs/>
                <w:sz w:val="24"/>
                <w:szCs w:val="24"/>
              </w:rPr>
              <w:t>5-25 кг.</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w:t>
            </w:r>
          </w:p>
        </w:tc>
        <w:tc>
          <w:tcPr>
            <w:tcW w:w="1551" w:type="dxa"/>
          </w:tcPr>
          <w:p w:rsidR="000A249B" w:rsidRPr="00F650DF" w:rsidRDefault="000A249B" w:rsidP="000A249B">
            <w:pPr>
              <w:rPr>
                <w:rFonts w:ascii="Times New Roman" w:hAnsi="Times New Roman" w:cs="Times New Roman"/>
                <w:iCs/>
                <w:sz w:val="24"/>
                <w:szCs w:val="24"/>
              </w:rPr>
            </w:pPr>
          </w:p>
        </w:tc>
        <w:tc>
          <w:tcPr>
            <w:tcW w:w="1536" w:type="dxa"/>
          </w:tcPr>
          <w:p w:rsidR="000A249B" w:rsidRPr="00F650DF" w:rsidRDefault="000A249B" w:rsidP="000A249B"/>
        </w:tc>
        <w:tc>
          <w:tcPr>
            <w:tcW w:w="1423" w:type="dxa"/>
            <w:gridSpan w:val="2"/>
          </w:tcPr>
          <w:p w:rsidR="000A249B" w:rsidRPr="00F650DF" w:rsidRDefault="000A249B" w:rsidP="000A249B">
            <w:pPr>
              <w:rPr>
                <w:rFonts w:ascii="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Крупа гречневая</w:t>
            </w:r>
          </w:p>
        </w:tc>
        <w:tc>
          <w:tcPr>
            <w:tcW w:w="1763" w:type="dxa"/>
          </w:tcPr>
          <w:p w:rsidR="000A249B" w:rsidRPr="00A85121" w:rsidRDefault="000A249B" w:rsidP="000A249B">
            <w:pPr>
              <w:jc w:val="both"/>
              <w:rPr>
                <w:rFonts w:ascii="Times New Roman" w:hAnsi="Times New Roman" w:cs="Times New Roman"/>
                <w:sz w:val="24"/>
                <w:szCs w:val="24"/>
              </w:rPr>
            </w:pPr>
            <w:r w:rsidRPr="00A85121">
              <w:rPr>
                <w:rFonts w:ascii="Times New Roman" w:hAnsi="Times New Roman" w:cs="Times New Roman"/>
                <w:sz w:val="24"/>
                <w:szCs w:val="24"/>
              </w:rPr>
              <w:t>10.61.32.113</w:t>
            </w:r>
          </w:p>
        </w:tc>
        <w:tc>
          <w:tcPr>
            <w:tcW w:w="3523" w:type="dxa"/>
            <w:vAlign w:val="center"/>
          </w:tcPr>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55290-2012</w:t>
            </w:r>
            <w:r w:rsidRPr="00F650DF">
              <w:rPr>
                <w:rFonts w:ascii="Times New Roman" w:hAnsi="Times New Roman" w:cs="Times New Roman"/>
                <w:sz w:val="24"/>
                <w:szCs w:val="24"/>
              </w:rPr>
              <w:t xml:space="preserve"> или по техническим условиям.</w:t>
            </w:r>
          </w:p>
          <w:p w:rsidR="000A249B" w:rsidRPr="00F650DF" w:rsidRDefault="000A249B" w:rsidP="000A249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Крупа-ядрица. </w:t>
            </w:r>
            <w:proofErr w:type="spellStart"/>
            <w:r w:rsidRPr="00F650DF">
              <w:rPr>
                <w:rFonts w:ascii="Times New Roman" w:hAnsi="Times New Roman" w:cs="Times New Roman"/>
                <w:sz w:val="24"/>
                <w:szCs w:val="24"/>
              </w:rPr>
              <w:t>Быстроразваривающаяся</w:t>
            </w:r>
            <w:proofErr w:type="spellEnd"/>
            <w:r w:rsidRPr="00F650DF">
              <w:rPr>
                <w:rFonts w:ascii="Times New Roman" w:hAnsi="Times New Roman" w:cs="Times New Roman"/>
                <w:sz w:val="24"/>
                <w:szCs w:val="24"/>
              </w:rPr>
              <w:t xml:space="preserve">. Качество первого сорта. </w:t>
            </w:r>
            <w:proofErr w:type="gramStart"/>
            <w:r w:rsidRPr="00F650DF">
              <w:rPr>
                <w:rFonts w:ascii="Times New Roman" w:hAnsi="Times New Roman" w:cs="Times New Roman"/>
                <w:sz w:val="24"/>
                <w:szCs w:val="24"/>
              </w:rPr>
              <w:t>Выработанная</w:t>
            </w:r>
            <w:proofErr w:type="gramEnd"/>
            <w:r w:rsidRPr="00F650DF">
              <w:rPr>
                <w:rFonts w:ascii="Times New Roman" w:hAnsi="Times New Roman" w:cs="Times New Roman"/>
                <w:sz w:val="24"/>
                <w:szCs w:val="24"/>
              </w:rPr>
              <w:t xml:space="preserve"> из пропаренного </w:t>
            </w:r>
            <w:r w:rsidRPr="00F650DF">
              <w:rPr>
                <w:rFonts w:ascii="Times New Roman" w:hAnsi="Times New Roman" w:cs="Times New Roman"/>
                <w:sz w:val="24"/>
                <w:szCs w:val="24"/>
              </w:rPr>
              <w:lastRenderedPageBreak/>
              <w:t>зерна путем отделения ядра от плодовых оболочек. Цвет коричневый разных оттенков</w:t>
            </w:r>
            <w:r w:rsidRPr="00F650DF">
              <w:rPr>
                <w:rFonts w:ascii="Times New Roman" w:hAnsi="Times New Roman" w:cs="Times New Roman"/>
                <w:i/>
                <w:iCs/>
                <w:sz w:val="24"/>
                <w:szCs w:val="24"/>
              </w:rPr>
              <w:t>.</w:t>
            </w:r>
            <w:r w:rsidRPr="00F650DF">
              <w:rPr>
                <w:rFonts w:ascii="Times New Roman" w:hAnsi="Times New Roman" w:cs="Times New Roman"/>
                <w:sz w:val="24"/>
                <w:szCs w:val="24"/>
              </w:rPr>
              <w:t xml:space="preserve"> Доброкачественное ядро не менее 98,4%. Фасовка - мешок массой нетто </w:t>
            </w:r>
            <w:r w:rsidRPr="00F650DF">
              <w:rPr>
                <w:rFonts w:ascii="Times New Roman" w:hAnsi="Times New Roman" w:cs="Times New Roman"/>
                <w:b/>
                <w:bCs/>
                <w:sz w:val="24"/>
                <w:szCs w:val="24"/>
              </w:rPr>
              <w:t>не более 25кг.</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p>
        </w:tc>
        <w:tc>
          <w:tcPr>
            <w:tcW w:w="1551" w:type="dxa"/>
          </w:tcPr>
          <w:p w:rsidR="000A249B" w:rsidRPr="00F650DF" w:rsidRDefault="000A249B" w:rsidP="000A249B">
            <w:pPr>
              <w:rPr>
                <w:rFonts w:ascii="Times New Roman" w:hAnsi="Times New Roman" w:cs="Times New Roman"/>
                <w:iCs/>
                <w:sz w:val="24"/>
                <w:szCs w:val="24"/>
              </w:rPr>
            </w:pPr>
          </w:p>
        </w:tc>
        <w:tc>
          <w:tcPr>
            <w:tcW w:w="1536" w:type="dxa"/>
          </w:tcPr>
          <w:p w:rsidR="000A249B" w:rsidRPr="00F650DF" w:rsidRDefault="000A249B" w:rsidP="000A249B"/>
        </w:tc>
        <w:tc>
          <w:tcPr>
            <w:tcW w:w="1423" w:type="dxa"/>
            <w:gridSpan w:val="2"/>
          </w:tcPr>
          <w:p w:rsidR="000A249B" w:rsidRPr="00F650DF" w:rsidRDefault="000A249B" w:rsidP="000A249B">
            <w:pPr>
              <w:rPr>
                <w:rFonts w:ascii="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Горох шлифованный</w:t>
            </w:r>
          </w:p>
        </w:tc>
        <w:tc>
          <w:tcPr>
            <w:tcW w:w="1763" w:type="dxa"/>
          </w:tcPr>
          <w:p w:rsidR="000A249B" w:rsidRPr="00A85121" w:rsidRDefault="000A249B" w:rsidP="000A249B">
            <w:pPr>
              <w:jc w:val="both"/>
              <w:rPr>
                <w:rFonts w:ascii="Times New Roman" w:hAnsi="Times New Roman" w:cs="Times New Roman"/>
                <w:sz w:val="24"/>
                <w:szCs w:val="24"/>
              </w:rPr>
            </w:pPr>
            <w:r w:rsidRPr="00A85121">
              <w:rPr>
                <w:rFonts w:ascii="Times New Roman" w:hAnsi="Times New Roman" w:cs="Times New Roman"/>
                <w:sz w:val="24"/>
                <w:szCs w:val="24"/>
              </w:rPr>
              <w:t>01.11.75.110</w:t>
            </w:r>
          </w:p>
        </w:tc>
        <w:tc>
          <w:tcPr>
            <w:tcW w:w="3523" w:type="dxa"/>
            <w:vAlign w:val="center"/>
          </w:tcPr>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b/>
                <w:sz w:val="24"/>
                <w:szCs w:val="24"/>
              </w:rPr>
              <w:t>ГОСТ 6201-68</w:t>
            </w:r>
            <w:r w:rsidRPr="00F650DF">
              <w:rPr>
                <w:rFonts w:ascii="Times New Roman" w:hAnsi="Times New Roman" w:cs="Times New Roman"/>
                <w:sz w:val="24"/>
                <w:szCs w:val="24"/>
              </w:rPr>
              <w:t xml:space="preserve"> или по техническим условиям</w:t>
            </w:r>
          </w:p>
          <w:p w:rsidR="000A249B" w:rsidRPr="00F650DF" w:rsidRDefault="000A249B" w:rsidP="000A249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Горох колотый, шлифованный, качество 1 сорт. Фасовка массой нетто </w:t>
            </w:r>
            <w:r w:rsidRPr="00F650DF">
              <w:rPr>
                <w:rFonts w:ascii="Times New Roman" w:hAnsi="Times New Roman" w:cs="Times New Roman"/>
                <w:b/>
                <w:bCs/>
                <w:sz w:val="24"/>
                <w:szCs w:val="24"/>
              </w:rPr>
              <w:t>не более 10кг.</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551" w:type="dxa"/>
          </w:tcPr>
          <w:p w:rsidR="000A249B" w:rsidRPr="00F650DF" w:rsidRDefault="000A249B" w:rsidP="000A249B">
            <w:pPr>
              <w:rPr>
                <w:rFonts w:ascii="Times New Roman" w:hAnsi="Times New Roman" w:cs="Times New Roman"/>
                <w:iCs/>
                <w:sz w:val="24"/>
                <w:szCs w:val="24"/>
              </w:rPr>
            </w:pPr>
          </w:p>
        </w:tc>
        <w:tc>
          <w:tcPr>
            <w:tcW w:w="1536" w:type="dxa"/>
          </w:tcPr>
          <w:p w:rsidR="000A249B" w:rsidRPr="00F650DF" w:rsidRDefault="000A249B" w:rsidP="000A249B"/>
        </w:tc>
        <w:tc>
          <w:tcPr>
            <w:tcW w:w="1423" w:type="dxa"/>
            <w:gridSpan w:val="2"/>
          </w:tcPr>
          <w:p w:rsidR="000A249B" w:rsidRPr="00F650DF" w:rsidRDefault="000A249B" w:rsidP="000A249B">
            <w:pPr>
              <w:rPr>
                <w:rFonts w:ascii="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Крупа манная</w:t>
            </w:r>
          </w:p>
        </w:tc>
        <w:tc>
          <w:tcPr>
            <w:tcW w:w="1763" w:type="dxa"/>
          </w:tcPr>
          <w:p w:rsidR="000A249B" w:rsidRPr="00A85121" w:rsidRDefault="000A249B" w:rsidP="000A249B">
            <w:pPr>
              <w:jc w:val="both"/>
              <w:rPr>
                <w:rFonts w:ascii="Times New Roman" w:hAnsi="Times New Roman" w:cs="Times New Roman"/>
                <w:sz w:val="24"/>
                <w:szCs w:val="24"/>
              </w:rPr>
            </w:pPr>
            <w:r w:rsidRPr="00A85121">
              <w:rPr>
                <w:rFonts w:ascii="Arial" w:hAnsi="Arial" w:cs="Arial"/>
                <w:bCs/>
                <w:color w:val="000000"/>
                <w:sz w:val="18"/>
                <w:szCs w:val="18"/>
                <w:shd w:val="clear" w:color="auto" w:fill="FFFFFF"/>
              </w:rPr>
              <w:t>10.61.31.111</w:t>
            </w:r>
          </w:p>
        </w:tc>
        <w:tc>
          <w:tcPr>
            <w:tcW w:w="3523" w:type="dxa"/>
            <w:vAlign w:val="center"/>
          </w:tcPr>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b/>
                <w:sz w:val="24"/>
                <w:szCs w:val="24"/>
              </w:rPr>
              <w:t>ГОСТ 7022-97</w:t>
            </w:r>
            <w:r w:rsidRPr="00F650DF">
              <w:rPr>
                <w:rFonts w:ascii="Times New Roman" w:hAnsi="Times New Roman" w:cs="Times New Roman"/>
                <w:sz w:val="24"/>
                <w:szCs w:val="24"/>
              </w:rPr>
              <w:t xml:space="preserve">. </w:t>
            </w:r>
          </w:p>
          <w:p w:rsidR="000A249B" w:rsidRPr="00F650DF" w:rsidRDefault="000A249B" w:rsidP="000A249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F650DF">
              <w:rPr>
                <w:rFonts w:ascii="Times New Roman" w:hAnsi="Times New Roman" w:cs="Times New Roman"/>
                <w:b/>
                <w:bCs/>
                <w:sz w:val="24"/>
                <w:szCs w:val="24"/>
              </w:rPr>
              <w:t>не более 10кг.</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551" w:type="dxa"/>
          </w:tcPr>
          <w:p w:rsidR="000A249B" w:rsidRPr="00F650DF" w:rsidRDefault="000A249B" w:rsidP="000A249B">
            <w:pPr>
              <w:rPr>
                <w:rFonts w:ascii="Times New Roman" w:hAnsi="Times New Roman" w:cs="Times New Roman"/>
                <w:iCs/>
                <w:sz w:val="24"/>
                <w:szCs w:val="24"/>
              </w:rPr>
            </w:pPr>
          </w:p>
        </w:tc>
        <w:tc>
          <w:tcPr>
            <w:tcW w:w="1536" w:type="dxa"/>
          </w:tcPr>
          <w:p w:rsidR="000A249B" w:rsidRPr="00F650DF" w:rsidRDefault="000A249B" w:rsidP="000A249B"/>
        </w:tc>
        <w:tc>
          <w:tcPr>
            <w:tcW w:w="1423" w:type="dxa"/>
            <w:gridSpan w:val="2"/>
          </w:tcPr>
          <w:p w:rsidR="000A249B" w:rsidRPr="00F650DF" w:rsidRDefault="000A249B" w:rsidP="000A249B">
            <w:pPr>
              <w:rPr>
                <w:rFonts w:ascii="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Крупа кукурузная</w:t>
            </w:r>
          </w:p>
        </w:tc>
        <w:tc>
          <w:tcPr>
            <w:tcW w:w="1763" w:type="dxa"/>
          </w:tcPr>
          <w:p w:rsidR="000A249B" w:rsidRPr="00A85121" w:rsidRDefault="000A249B" w:rsidP="000A249B">
            <w:pPr>
              <w:jc w:val="both"/>
              <w:rPr>
                <w:rFonts w:ascii="Times New Roman" w:hAnsi="Times New Roman" w:cs="Times New Roman"/>
                <w:sz w:val="24"/>
                <w:szCs w:val="24"/>
              </w:rPr>
            </w:pPr>
            <w:r w:rsidRPr="00A85121">
              <w:rPr>
                <w:rFonts w:ascii="Times New Roman" w:hAnsi="Times New Roman" w:cs="Times New Roman"/>
                <w:sz w:val="24"/>
                <w:szCs w:val="24"/>
              </w:rPr>
              <w:t>10.61.32.117</w:t>
            </w:r>
          </w:p>
        </w:tc>
        <w:tc>
          <w:tcPr>
            <w:tcW w:w="3523" w:type="dxa"/>
            <w:vAlign w:val="center"/>
          </w:tcPr>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b/>
                <w:sz w:val="24"/>
                <w:szCs w:val="24"/>
              </w:rPr>
              <w:t>ГОСТ 6002-69</w:t>
            </w:r>
            <w:r w:rsidRPr="00F650DF">
              <w:rPr>
                <w:rFonts w:ascii="Times New Roman" w:hAnsi="Times New Roman" w:cs="Times New Roman"/>
                <w:sz w:val="24"/>
                <w:szCs w:val="24"/>
              </w:rPr>
              <w:t xml:space="preserve"> или по техническим условиям </w:t>
            </w: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Шлифованная не ниже №3. Цвет белый или желтый с оттенками. Запах свойственный кукурузной крупе, без посторонних запахов, не затхлый, не плесневый. Вкус 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w:t>
            </w:r>
          </w:p>
        </w:tc>
        <w:tc>
          <w:tcPr>
            <w:tcW w:w="1551" w:type="dxa"/>
          </w:tcPr>
          <w:p w:rsidR="000A249B" w:rsidRPr="00F650DF" w:rsidRDefault="000A249B" w:rsidP="000A249B">
            <w:pPr>
              <w:rPr>
                <w:rFonts w:ascii="Times New Roman" w:hAnsi="Times New Roman" w:cs="Times New Roman"/>
                <w:iCs/>
                <w:sz w:val="24"/>
                <w:szCs w:val="24"/>
              </w:rPr>
            </w:pPr>
          </w:p>
        </w:tc>
        <w:tc>
          <w:tcPr>
            <w:tcW w:w="1536" w:type="dxa"/>
          </w:tcPr>
          <w:p w:rsidR="000A249B" w:rsidRPr="00F650DF" w:rsidRDefault="000A249B" w:rsidP="000A249B"/>
        </w:tc>
        <w:tc>
          <w:tcPr>
            <w:tcW w:w="1423" w:type="dxa"/>
            <w:gridSpan w:val="2"/>
          </w:tcPr>
          <w:p w:rsidR="000A249B" w:rsidRPr="00F650DF" w:rsidRDefault="000A249B" w:rsidP="000A249B">
            <w:pPr>
              <w:rPr>
                <w:rFonts w:ascii="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 xml:space="preserve">Крахмал </w:t>
            </w:r>
            <w:r w:rsidRPr="00F650DF">
              <w:rPr>
                <w:rFonts w:ascii="Times New Roman" w:hAnsi="Times New Roman" w:cs="Times New Roman"/>
                <w:sz w:val="24"/>
                <w:szCs w:val="24"/>
              </w:rPr>
              <w:lastRenderedPageBreak/>
              <w:t>картофельный</w:t>
            </w:r>
          </w:p>
        </w:tc>
        <w:tc>
          <w:tcPr>
            <w:tcW w:w="1763" w:type="dxa"/>
          </w:tcPr>
          <w:p w:rsidR="000A249B" w:rsidRPr="00466894" w:rsidRDefault="000A249B" w:rsidP="000A249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lastRenderedPageBreak/>
              <w:t>10.62.11.111</w:t>
            </w:r>
            <w:r w:rsidRPr="00466894">
              <w:rPr>
                <w:rFonts w:ascii="Times New Roman" w:hAnsi="Times New Roman" w:cs="Times New Roman"/>
                <w:color w:val="000000"/>
                <w:sz w:val="24"/>
                <w:szCs w:val="24"/>
                <w:shd w:val="clear" w:color="auto" w:fill="FFFFFF"/>
              </w:rPr>
              <w:t> </w:t>
            </w:r>
          </w:p>
        </w:tc>
        <w:tc>
          <w:tcPr>
            <w:tcW w:w="3523" w:type="dxa"/>
          </w:tcPr>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b/>
                <w:sz w:val="24"/>
                <w:szCs w:val="24"/>
              </w:rPr>
              <w:t>ГОСТ Р-53876-2010</w:t>
            </w:r>
            <w:r w:rsidRPr="00F650DF">
              <w:rPr>
                <w:rFonts w:ascii="Times New Roman" w:hAnsi="Times New Roman" w:cs="Times New Roman"/>
                <w:sz w:val="24"/>
                <w:szCs w:val="24"/>
              </w:rPr>
              <w:t>.</w:t>
            </w:r>
          </w:p>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lastRenderedPageBreak/>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w:t>
            </w:r>
          </w:p>
        </w:tc>
        <w:tc>
          <w:tcPr>
            <w:tcW w:w="1551" w:type="dxa"/>
          </w:tcPr>
          <w:p w:rsidR="000A249B" w:rsidRPr="00F650DF" w:rsidRDefault="000A249B" w:rsidP="000A249B">
            <w:pPr>
              <w:rPr>
                <w:rFonts w:ascii="Times New Roman" w:hAnsi="Times New Roman" w:cs="Times New Roman"/>
                <w:iCs/>
                <w:sz w:val="24"/>
                <w:szCs w:val="24"/>
              </w:rPr>
            </w:pPr>
          </w:p>
        </w:tc>
        <w:tc>
          <w:tcPr>
            <w:tcW w:w="1536" w:type="dxa"/>
          </w:tcPr>
          <w:p w:rsidR="000A249B" w:rsidRPr="00F650DF" w:rsidRDefault="000A249B" w:rsidP="000A249B"/>
        </w:tc>
        <w:tc>
          <w:tcPr>
            <w:tcW w:w="1423" w:type="dxa"/>
            <w:gridSpan w:val="2"/>
          </w:tcPr>
          <w:p w:rsidR="000A249B" w:rsidRPr="00F650DF" w:rsidRDefault="000A249B" w:rsidP="000A249B">
            <w:pPr>
              <w:rPr>
                <w:rFonts w:ascii="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b/>
                <w:bCs/>
                <w:sz w:val="24"/>
                <w:szCs w:val="24"/>
              </w:rPr>
            </w:pPr>
            <w:r w:rsidRPr="00F650DF">
              <w:rPr>
                <w:rFonts w:ascii="Times New Roman" w:hAnsi="Times New Roman" w:cs="Times New Roman"/>
                <w:sz w:val="24"/>
                <w:szCs w:val="24"/>
              </w:rPr>
              <w:t xml:space="preserve">Соки и </w:t>
            </w:r>
            <w:proofErr w:type="gramStart"/>
            <w:r w:rsidRPr="00F650DF">
              <w:rPr>
                <w:rFonts w:ascii="Times New Roman" w:hAnsi="Times New Roman" w:cs="Times New Roman"/>
                <w:sz w:val="24"/>
                <w:szCs w:val="24"/>
              </w:rPr>
              <w:t>нектары</w:t>
            </w:r>
            <w:proofErr w:type="gramEnd"/>
            <w:r w:rsidRPr="00F650DF">
              <w:rPr>
                <w:rFonts w:ascii="Times New Roman" w:hAnsi="Times New Roman" w:cs="Times New Roman"/>
                <w:sz w:val="24"/>
                <w:szCs w:val="24"/>
              </w:rPr>
              <w:t xml:space="preserve"> фруктовые </w:t>
            </w:r>
            <w:r w:rsidRPr="00F650DF">
              <w:rPr>
                <w:rFonts w:ascii="Times New Roman" w:hAnsi="Times New Roman" w:cs="Times New Roman"/>
                <w:b/>
                <w:bCs/>
                <w:sz w:val="24"/>
                <w:szCs w:val="24"/>
              </w:rPr>
              <w:t>с сахаром</w:t>
            </w:r>
          </w:p>
        </w:tc>
        <w:tc>
          <w:tcPr>
            <w:tcW w:w="1763" w:type="dxa"/>
          </w:tcPr>
          <w:p w:rsidR="000A249B" w:rsidRPr="00F650DF" w:rsidRDefault="000A249B" w:rsidP="000A249B">
            <w:pPr>
              <w:jc w:val="both"/>
              <w:rPr>
                <w:rFonts w:ascii="Times New Roman" w:hAnsi="Times New Roman" w:cs="Times New Roman"/>
                <w:sz w:val="24"/>
                <w:szCs w:val="24"/>
              </w:rPr>
            </w:pPr>
            <w:r w:rsidRPr="002B0B7B">
              <w:rPr>
                <w:rFonts w:ascii="Times New Roman" w:hAnsi="Times New Roman" w:cs="Times New Roman"/>
                <w:sz w:val="24"/>
                <w:szCs w:val="24"/>
              </w:rPr>
              <w:t>10.32.19.110</w:t>
            </w:r>
          </w:p>
        </w:tc>
        <w:tc>
          <w:tcPr>
            <w:tcW w:w="3523" w:type="dxa"/>
            <w:vAlign w:val="center"/>
          </w:tcPr>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0A249B" w:rsidRPr="00F650DF" w:rsidRDefault="000A249B" w:rsidP="000A249B">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0,2 л.</w:t>
            </w:r>
          </w:p>
          <w:p w:rsidR="000A249B" w:rsidRPr="00F650DF" w:rsidRDefault="000A249B" w:rsidP="000A249B">
            <w:pPr>
              <w:jc w:val="both"/>
              <w:rPr>
                <w:rFonts w:ascii="Times New Roman" w:hAnsi="Times New Roman" w:cs="Times New Roman"/>
                <w:i/>
                <w:iCs/>
                <w:sz w:val="24"/>
                <w:szCs w:val="24"/>
              </w:rPr>
            </w:pPr>
            <w:r w:rsidRPr="00F650DF">
              <w:rPr>
                <w:rFonts w:ascii="Times New Roman" w:hAnsi="Times New Roman" w:cs="Times New Roman"/>
                <w:i/>
                <w:iCs/>
                <w:sz w:val="24"/>
                <w:szCs w:val="24"/>
              </w:rPr>
              <w:t>подавать в составе второго завтрака по 100 мл на ребёнка.</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54</w:t>
            </w:r>
          </w:p>
        </w:tc>
        <w:tc>
          <w:tcPr>
            <w:tcW w:w="1551" w:type="dxa"/>
          </w:tcPr>
          <w:p w:rsidR="000A249B" w:rsidRPr="00F650DF" w:rsidRDefault="000A249B" w:rsidP="000A249B">
            <w:pPr>
              <w:rPr>
                <w:rFonts w:ascii="Times New Roman" w:hAnsi="Times New Roman" w:cs="Times New Roman"/>
                <w:iCs/>
                <w:sz w:val="24"/>
                <w:szCs w:val="24"/>
              </w:rPr>
            </w:pPr>
          </w:p>
        </w:tc>
        <w:tc>
          <w:tcPr>
            <w:tcW w:w="1536" w:type="dxa"/>
          </w:tcPr>
          <w:p w:rsidR="000A249B" w:rsidRPr="00F650DF" w:rsidRDefault="000A249B" w:rsidP="000A249B"/>
        </w:tc>
        <w:tc>
          <w:tcPr>
            <w:tcW w:w="1423" w:type="dxa"/>
            <w:gridSpan w:val="2"/>
          </w:tcPr>
          <w:p w:rsidR="000A249B" w:rsidRPr="00F650DF" w:rsidRDefault="000A249B" w:rsidP="000A249B">
            <w:pPr>
              <w:rPr>
                <w:rFonts w:ascii="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 xml:space="preserve">Соки фруктовые </w:t>
            </w:r>
          </w:p>
        </w:tc>
        <w:tc>
          <w:tcPr>
            <w:tcW w:w="1763" w:type="dxa"/>
          </w:tcPr>
          <w:p w:rsidR="000A249B" w:rsidRPr="00F650DF" w:rsidRDefault="000A249B" w:rsidP="000A249B">
            <w:pPr>
              <w:jc w:val="both"/>
              <w:rPr>
                <w:rFonts w:ascii="Times New Roman" w:hAnsi="Times New Roman" w:cs="Times New Roman"/>
                <w:sz w:val="24"/>
                <w:szCs w:val="24"/>
              </w:rPr>
            </w:pPr>
            <w:r w:rsidRPr="002B0B7B">
              <w:rPr>
                <w:rFonts w:ascii="Times New Roman" w:hAnsi="Times New Roman" w:cs="Times New Roman"/>
                <w:sz w:val="24"/>
                <w:szCs w:val="24"/>
              </w:rPr>
              <w:t>10.32.19.110</w:t>
            </w:r>
          </w:p>
        </w:tc>
        <w:tc>
          <w:tcPr>
            <w:tcW w:w="3523" w:type="dxa"/>
            <w:vAlign w:val="center"/>
          </w:tcPr>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0A249B" w:rsidRPr="00F650DF" w:rsidRDefault="000A249B" w:rsidP="000A249B">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w:t>
            </w:r>
            <w:r w:rsidRPr="00F650DF">
              <w:rPr>
                <w:rFonts w:ascii="Times New Roman" w:hAnsi="Times New Roman" w:cs="Times New Roman"/>
                <w:sz w:val="24"/>
                <w:szCs w:val="24"/>
              </w:rPr>
              <w:lastRenderedPageBreak/>
              <w:t>«для детского питания с 3 лет».</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1л. </w:t>
            </w:r>
          </w:p>
          <w:p w:rsidR="000A249B" w:rsidRPr="00F650DF" w:rsidRDefault="000A249B" w:rsidP="000A249B">
            <w:pPr>
              <w:jc w:val="both"/>
              <w:rPr>
                <w:rFonts w:ascii="Times New Roman" w:hAnsi="Times New Roman" w:cs="Times New Roman"/>
                <w:b/>
                <w:bCs/>
                <w:sz w:val="24"/>
                <w:szCs w:val="24"/>
              </w:rPr>
            </w:pPr>
            <w:r w:rsidRPr="00F650DF">
              <w:rPr>
                <w:rFonts w:ascii="Times New Roman" w:hAnsi="Times New Roman" w:cs="Times New Roman"/>
                <w:b/>
                <w:bCs/>
                <w:sz w:val="24"/>
                <w:szCs w:val="24"/>
              </w:rPr>
              <w:t xml:space="preserve">за исключением </w:t>
            </w:r>
            <w:proofErr w:type="gramStart"/>
            <w:r w:rsidRPr="00F650DF">
              <w:rPr>
                <w:rFonts w:ascii="Times New Roman" w:hAnsi="Times New Roman" w:cs="Times New Roman"/>
                <w:b/>
                <w:bCs/>
                <w:sz w:val="24"/>
                <w:szCs w:val="24"/>
              </w:rPr>
              <w:t>виноградного</w:t>
            </w:r>
            <w:proofErr w:type="gramEnd"/>
            <w:r w:rsidRPr="00F650DF">
              <w:rPr>
                <w:rFonts w:ascii="Times New Roman" w:hAnsi="Times New Roman" w:cs="Times New Roman"/>
                <w:b/>
                <w:bCs/>
                <w:sz w:val="24"/>
                <w:szCs w:val="24"/>
              </w:rPr>
              <w:t xml:space="preserve">, сливового, вишнёвого, томатного. </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216</w:t>
            </w:r>
          </w:p>
        </w:tc>
        <w:tc>
          <w:tcPr>
            <w:tcW w:w="1551" w:type="dxa"/>
          </w:tcPr>
          <w:p w:rsidR="000A249B" w:rsidRPr="00F650DF" w:rsidRDefault="000A249B" w:rsidP="000A249B">
            <w:pPr>
              <w:rPr>
                <w:rFonts w:ascii="Times New Roman" w:hAnsi="Times New Roman" w:cs="Times New Roman"/>
                <w:iCs/>
                <w:sz w:val="24"/>
                <w:szCs w:val="24"/>
              </w:rPr>
            </w:pPr>
          </w:p>
        </w:tc>
        <w:tc>
          <w:tcPr>
            <w:tcW w:w="1536" w:type="dxa"/>
          </w:tcPr>
          <w:p w:rsidR="000A249B" w:rsidRPr="00F650DF" w:rsidRDefault="000A249B" w:rsidP="000A249B"/>
        </w:tc>
        <w:tc>
          <w:tcPr>
            <w:tcW w:w="1423" w:type="dxa"/>
            <w:gridSpan w:val="2"/>
          </w:tcPr>
          <w:p w:rsidR="000A249B" w:rsidRPr="00F650DF" w:rsidRDefault="000A249B" w:rsidP="000A249B">
            <w:pPr>
              <w:rPr>
                <w:rFonts w:ascii="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Сахар-песок</w:t>
            </w:r>
          </w:p>
        </w:tc>
        <w:tc>
          <w:tcPr>
            <w:tcW w:w="1763" w:type="dxa"/>
          </w:tcPr>
          <w:p w:rsidR="000A249B" w:rsidRPr="002B0B7B" w:rsidRDefault="000A249B" w:rsidP="000A249B">
            <w:pPr>
              <w:jc w:val="both"/>
              <w:rPr>
                <w:rFonts w:ascii="Times New Roman" w:hAnsi="Times New Roman" w:cs="Times New Roman"/>
                <w:sz w:val="24"/>
                <w:szCs w:val="24"/>
              </w:rPr>
            </w:pPr>
            <w:r w:rsidRPr="002B0B7B">
              <w:rPr>
                <w:rFonts w:ascii="Times New Roman" w:hAnsi="Times New Roman" w:cs="Times New Roman"/>
                <w:sz w:val="24"/>
                <w:szCs w:val="24"/>
              </w:rPr>
              <w:t>10.81.12.110</w:t>
            </w:r>
          </w:p>
        </w:tc>
        <w:tc>
          <w:tcPr>
            <w:tcW w:w="3523" w:type="dxa"/>
            <w:vAlign w:val="center"/>
          </w:tcPr>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b/>
                <w:sz w:val="24"/>
                <w:szCs w:val="24"/>
              </w:rPr>
              <w:t>ГОСТ 33222-2015</w:t>
            </w:r>
            <w:r w:rsidRPr="00F650DF">
              <w:rPr>
                <w:rFonts w:ascii="Times New Roman" w:hAnsi="Times New Roman" w:cs="Times New Roman"/>
                <w:sz w:val="24"/>
                <w:szCs w:val="24"/>
              </w:rPr>
              <w:t xml:space="preserve"> .</w:t>
            </w: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кристаллов от 0,2 до 2,5мм. Сладкий, без посторонних привкуса и </w:t>
            </w:r>
            <w:proofErr w:type="gramStart"/>
            <w:r w:rsidRPr="00F650DF">
              <w:rPr>
                <w:rFonts w:ascii="Times New Roman" w:hAnsi="Times New Roman" w:cs="Times New Roman"/>
                <w:sz w:val="24"/>
                <w:szCs w:val="24"/>
              </w:rPr>
              <w:t>запаха</w:t>
            </w:r>
            <w:proofErr w:type="gramEnd"/>
            <w:r w:rsidRPr="00F650DF">
              <w:rPr>
                <w:rFonts w:ascii="Times New Roman" w:hAnsi="Times New Roman" w:cs="Times New Roman"/>
                <w:sz w:val="24"/>
                <w:szCs w:val="24"/>
              </w:rPr>
              <w:t xml:space="preserve">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551" w:type="dxa"/>
          </w:tcPr>
          <w:p w:rsidR="000A249B" w:rsidRPr="00F650DF" w:rsidRDefault="000A249B" w:rsidP="000A249B">
            <w:pPr>
              <w:rPr>
                <w:rFonts w:ascii="Times New Roman" w:hAnsi="Times New Roman" w:cs="Times New Roman"/>
                <w:iCs/>
                <w:sz w:val="24"/>
                <w:szCs w:val="24"/>
              </w:rPr>
            </w:pPr>
          </w:p>
        </w:tc>
        <w:tc>
          <w:tcPr>
            <w:tcW w:w="1536" w:type="dxa"/>
          </w:tcPr>
          <w:p w:rsidR="000A249B" w:rsidRPr="00F650DF" w:rsidRDefault="000A249B" w:rsidP="000A249B"/>
        </w:tc>
        <w:tc>
          <w:tcPr>
            <w:tcW w:w="1423" w:type="dxa"/>
            <w:gridSpan w:val="2"/>
          </w:tcPr>
          <w:p w:rsidR="000A249B" w:rsidRPr="00F650DF" w:rsidRDefault="000A249B" w:rsidP="000A249B">
            <w:pPr>
              <w:rPr>
                <w:rFonts w:ascii="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Кака</w:t>
            </w:r>
            <w:proofErr w:type="gramStart"/>
            <w:r w:rsidRPr="00F650DF">
              <w:rPr>
                <w:rFonts w:ascii="Times New Roman" w:hAnsi="Times New Roman" w:cs="Times New Roman"/>
                <w:sz w:val="24"/>
                <w:szCs w:val="24"/>
              </w:rPr>
              <w:t>о-</w:t>
            </w:r>
            <w:proofErr w:type="gramEnd"/>
            <w:r w:rsidRPr="00F650DF">
              <w:rPr>
                <w:rFonts w:ascii="Times New Roman" w:hAnsi="Times New Roman" w:cs="Times New Roman"/>
                <w:sz w:val="24"/>
                <w:szCs w:val="24"/>
              </w:rPr>
              <w:t xml:space="preserve"> порошок </w:t>
            </w:r>
          </w:p>
        </w:tc>
        <w:tc>
          <w:tcPr>
            <w:tcW w:w="1763" w:type="dxa"/>
          </w:tcPr>
          <w:p w:rsidR="000A249B" w:rsidRPr="002B0B7B" w:rsidRDefault="000A249B" w:rsidP="000A249B">
            <w:pPr>
              <w:jc w:val="both"/>
              <w:rPr>
                <w:rFonts w:ascii="Times New Roman" w:hAnsi="Times New Roman" w:cs="Times New Roman"/>
                <w:sz w:val="24"/>
                <w:szCs w:val="24"/>
              </w:rPr>
            </w:pPr>
            <w:r w:rsidRPr="002B0B7B">
              <w:rPr>
                <w:rFonts w:ascii="Times New Roman" w:hAnsi="Times New Roman" w:cs="Times New Roman"/>
                <w:sz w:val="24"/>
                <w:szCs w:val="24"/>
              </w:rPr>
              <w:t>10.82.13.000</w:t>
            </w:r>
          </w:p>
        </w:tc>
        <w:tc>
          <w:tcPr>
            <w:tcW w:w="3523" w:type="dxa"/>
            <w:vAlign w:val="center"/>
          </w:tcPr>
          <w:p w:rsidR="000A249B" w:rsidRPr="00F650DF" w:rsidRDefault="000A249B" w:rsidP="000A249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108-76 </w:t>
            </w: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 xml:space="preserve">Порошок </w:t>
            </w:r>
            <w:proofErr w:type="gramStart"/>
            <w:r w:rsidRPr="00F650DF">
              <w:rPr>
                <w:rFonts w:ascii="Times New Roman" w:hAnsi="Times New Roman" w:cs="Times New Roman"/>
                <w:sz w:val="24"/>
                <w:szCs w:val="24"/>
              </w:rPr>
              <w:t>от</w:t>
            </w:r>
            <w:proofErr w:type="gramEnd"/>
            <w:r w:rsidRPr="00F650DF">
              <w:rPr>
                <w:rFonts w:ascii="Times New Roman" w:hAnsi="Times New Roman" w:cs="Times New Roman"/>
                <w:sz w:val="24"/>
                <w:szCs w:val="24"/>
              </w:rPr>
              <w:t xml:space="preserve"> светло-коричневого до темно-коричневого цвета, тусклый серый оттенок не допускается. Фасовка - пачка массой нетто не более 100 гр.</w:t>
            </w:r>
          </w:p>
          <w:p w:rsidR="000A249B" w:rsidRPr="00F650DF" w:rsidRDefault="000A249B" w:rsidP="000A249B">
            <w:pPr>
              <w:jc w:val="both"/>
              <w:rPr>
                <w:rFonts w:ascii="Times New Roman" w:hAnsi="Times New Roman" w:cs="Times New Roman"/>
                <w:i/>
                <w:iCs/>
                <w:sz w:val="24"/>
                <w:szCs w:val="24"/>
              </w:rPr>
            </w:pPr>
            <w:r w:rsidRPr="00F650DF">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385" w:type="dxa"/>
          </w:tcPr>
          <w:p w:rsidR="000A249B" w:rsidRPr="00F650DF" w:rsidRDefault="0098407F"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551" w:type="dxa"/>
          </w:tcPr>
          <w:p w:rsidR="000A249B" w:rsidRPr="00F650DF" w:rsidRDefault="000A249B" w:rsidP="000A249B">
            <w:pPr>
              <w:rPr>
                <w:rFonts w:ascii="Times New Roman" w:hAnsi="Times New Roman" w:cs="Times New Roman"/>
                <w:iCs/>
                <w:sz w:val="24"/>
                <w:szCs w:val="24"/>
              </w:rPr>
            </w:pPr>
          </w:p>
        </w:tc>
        <w:tc>
          <w:tcPr>
            <w:tcW w:w="1536" w:type="dxa"/>
          </w:tcPr>
          <w:p w:rsidR="000A249B" w:rsidRPr="00F650DF" w:rsidRDefault="000A249B" w:rsidP="000A249B"/>
        </w:tc>
        <w:tc>
          <w:tcPr>
            <w:tcW w:w="1423" w:type="dxa"/>
            <w:gridSpan w:val="2"/>
          </w:tcPr>
          <w:p w:rsidR="000A249B" w:rsidRPr="00F650DF" w:rsidRDefault="000A249B" w:rsidP="000A249B">
            <w:pPr>
              <w:rPr>
                <w:rFonts w:ascii="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0A249B" w:rsidRPr="00F650DF" w:rsidRDefault="000A249B" w:rsidP="000A249B">
            <w:pPr>
              <w:rPr>
                <w:rFonts w:ascii="Times New Roman" w:hAnsi="Times New Roman" w:cs="Times New Roman"/>
                <w:b/>
                <w:bCs/>
                <w:sz w:val="24"/>
                <w:szCs w:val="24"/>
              </w:rPr>
            </w:pPr>
          </w:p>
        </w:tc>
        <w:tc>
          <w:tcPr>
            <w:tcW w:w="1763" w:type="dxa"/>
          </w:tcPr>
          <w:p w:rsidR="000A249B" w:rsidRPr="00466894" w:rsidRDefault="000A249B" w:rsidP="000A249B">
            <w:pPr>
              <w:shd w:val="clear" w:color="auto" w:fill="FFFFFF"/>
              <w:spacing w:before="400" w:after="60" w:line="247" w:lineRule="atLeast"/>
              <w:contextualSpacing/>
              <w:outlineLvl w:val="0"/>
              <w:rPr>
                <w:rFonts w:ascii="Times New Roman" w:eastAsiaTheme="majorEastAsia" w:hAnsi="Times New Roman" w:cs="Times New Roman"/>
                <w:smallCaps/>
                <w:color w:val="0F243E" w:themeColor="text2" w:themeShade="7F"/>
                <w:spacing w:val="20"/>
                <w:sz w:val="24"/>
                <w:szCs w:val="24"/>
                <w:lang w:bidi="en-US"/>
              </w:rPr>
            </w:pPr>
            <w:r w:rsidRPr="00466894">
              <w:rPr>
                <w:rFonts w:ascii="Times New Roman" w:hAnsi="Times New Roman" w:cs="Times New Roman"/>
                <w:bCs/>
                <w:color w:val="000000"/>
                <w:sz w:val="24"/>
                <w:szCs w:val="24"/>
                <w:shd w:val="clear" w:color="auto" w:fill="FFFFFF"/>
              </w:rPr>
              <w:t>10.73.11.110</w:t>
            </w:r>
          </w:p>
        </w:tc>
        <w:tc>
          <w:tcPr>
            <w:tcW w:w="3523" w:type="dxa"/>
            <w:vAlign w:val="center"/>
          </w:tcPr>
          <w:p w:rsidR="000A249B" w:rsidRPr="00F650DF" w:rsidRDefault="000A249B" w:rsidP="000A249B">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микронутриентами и/или с </w:t>
            </w:r>
            <w:r w:rsidRPr="00F650DF">
              <w:rPr>
                <w:rFonts w:ascii="Times New Roman" w:hAnsi="Times New Roman" w:cs="Times New Roman"/>
                <w:sz w:val="24"/>
                <w:szCs w:val="24"/>
              </w:rPr>
              <w:lastRenderedPageBreak/>
              <w:t>добавками из растительного (плодового и овощного) сырья. С содержанием белка не менее 10 г/100 г.  Фасовка массой нетто не более 25 кг.</w:t>
            </w:r>
          </w:p>
        </w:tc>
        <w:tc>
          <w:tcPr>
            <w:tcW w:w="1385" w:type="dxa"/>
          </w:tcPr>
          <w:p w:rsidR="000A249B" w:rsidRPr="00F650DF" w:rsidRDefault="0098407F"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w:t>
            </w:r>
          </w:p>
        </w:tc>
        <w:tc>
          <w:tcPr>
            <w:tcW w:w="1551" w:type="dxa"/>
          </w:tcPr>
          <w:p w:rsidR="000A249B" w:rsidRPr="00F650DF" w:rsidRDefault="000A249B" w:rsidP="000A249B">
            <w:pPr>
              <w:rPr>
                <w:rFonts w:ascii="Times New Roman" w:hAnsi="Times New Roman" w:cs="Times New Roman"/>
                <w:iCs/>
                <w:sz w:val="24"/>
                <w:szCs w:val="24"/>
              </w:rPr>
            </w:pPr>
          </w:p>
        </w:tc>
        <w:tc>
          <w:tcPr>
            <w:tcW w:w="1536" w:type="dxa"/>
          </w:tcPr>
          <w:p w:rsidR="000A249B" w:rsidRPr="00F650DF" w:rsidRDefault="000A249B" w:rsidP="000A249B"/>
        </w:tc>
        <w:tc>
          <w:tcPr>
            <w:tcW w:w="1423" w:type="dxa"/>
            <w:gridSpan w:val="2"/>
          </w:tcPr>
          <w:p w:rsidR="000A249B" w:rsidRPr="00F650DF" w:rsidRDefault="000A249B" w:rsidP="000A249B">
            <w:pPr>
              <w:rPr>
                <w:rFonts w:ascii="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0A249B" w:rsidRPr="00F650DF" w:rsidRDefault="000A249B" w:rsidP="000A249B">
            <w:pPr>
              <w:rPr>
                <w:rFonts w:ascii="Times New Roman" w:hAnsi="Times New Roman" w:cs="Times New Roman"/>
                <w:b/>
                <w:bCs/>
                <w:sz w:val="24"/>
                <w:szCs w:val="24"/>
              </w:rPr>
            </w:pPr>
            <w:r w:rsidRPr="00F650DF">
              <w:rPr>
                <w:rFonts w:ascii="Times New Roman" w:hAnsi="Times New Roman" w:cs="Times New Roman"/>
                <w:b/>
                <w:bCs/>
                <w:sz w:val="24"/>
                <w:szCs w:val="24"/>
              </w:rPr>
              <w:t xml:space="preserve">вермишель </w:t>
            </w:r>
          </w:p>
        </w:tc>
        <w:tc>
          <w:tcPr>
            <w:tcW w:w="1763" w:type="dxa"/>
          </w:tcPr>
          <w:p w:rsidR="000A249B" w:rsidRPr="002B0B7B" w:rsidRDefault="000A249B" w:rsidP="000A249B">
            <w:pPr>
              <w:shd w:val="clear" w:color="auto" w:fill="FFFFFF"/>
              <w:spacing w:before="30" w:after="30"/>
              <w:ind w:left="30" w:right="30"/>
              <w:outlineLvl w:val="2"/>
              <w:rPr>
                <w:rFonts w:ascii="Tahoma" w:eastAsia="Times New Roman" w:hAnsi="Tahoma" w:cs="Tahoma"/>
                <w:bCs/>
                <w:color w:val="000000"/>
                <w:sz w:val="21"/>
                <w:szCs w:val="21"/>
              </w:rPr>
            </w:pPr>
            <w:r w:rsidRPr="002B0B7B">
              <w:rPr>
                <w:rFonts w:ascii="Tahoma" w:eastAsia="Times New Roman" w:hAnsi="Tahoma" w:cs="Tahoma"/>
                <w:bCs/>
                <w:color w:val="000000"/>
                <w:sz w:val="21"/>
                <w:szCs w:val="21"/>
              </w:rPr>
              <w:t>10.73.11.120</w:t>
            </w:r>
          </w:p>
          <w:p w:rsidR="000A249B" w:rsidRPr="002B0B7B" w:rsidRDefault="000A249B" w:rsidP="000A249B">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val="en-US" w:bidi="en-US"/>
              </w:rPr>
            </w:pPr>
          </w:p>
        </w:tc>
        <w:tc>
          <w:tcPr>
            <w:tcW w:w="3523" w:type="dxa"/>
            <w:vAlign w:val="center"/>
          </w:tcPr>
          <w:p w:rsidR="000A249B" w:rsidRPr="00F650DF" w:rsidRDefault="000A249B" w:rsidP="000A249B">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963E59">
              <w:rPr>
                <w:rFonts w:asciiTheme="majorHAnsi" w:eastAsiaTheme="majorEastAsia" w:hAnsiTheme="majorHAnsi" w:cs="Times New Roman"/>
                <w:smallCaps/>
                <w:color w:val="0F243E" w:themeColor="text2" w:themeShade="7F"/>
                <w:spacing w:val="20"/>
                <w:sz w:val="32"/>
                <w:szCs w:val="32"/>
                <w:lang w:bidi="en-US"/>
              </w:rPr>
              <w:t xml:space="preserve"> </w:t>
            </w: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p>
        </w:tc>
        <w:tc>
          <w:tcPr>
            <w:tcW w:w="1551" w:type="dxa"/>
          </w:tcPr>
          <w:p w:rsidR="000A249B" w:rsidRPr="00F650DF" w:rsidRDefault="000A249B" w:rsidP="000A249B">
            <w:pPr>
              <w:rPr>
                <w:rFonts w:ascii="Times New Roman" w:hAnsi="Times New Roman" w:cs="Times New Roman"/>
                <w:iCs/>
                <w:sz w:val="24"/>
                <w:szCs w:val="24"/>
              </w:rPr>
            </w:pPr>
          </w:p>
        </w:tc>
        <w:tc>
          <w:tcPr>
            <w:tcW w:w="1536" w:type="dxa"/>
          </w:tcPr>
          <w:p w:rsidR="000A249B" w:rsidRPr="00F650DF" w:rsidRDefault="000A249B" w:rsidP="000A249B"/>
        </w:tc>
        <w:tc>
          <w:tcPr>
            <w:tcW w:w="1423" w:type="dxa"/>
            <w:gridSpan w:val="2"/>
          </w:tcPr>
          <w:p w:rsidR="000A249B" w:rsidRPr="00F650DF" w:rsidRDefault="000A249B" w:rsidP="000A249B">
            <w:pPr>
              <w:rPr>
                <w:rFonts w:ascii="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Чай черный байховый</w:t>
            </w:r>
          </w:p>
        </w:tc>
        <w:tc>
          <w:tcPr>
            <w:tcW w:w="1763" w:type="dxa"/>
          </w:tcPr>
          <w:p w:rsidR="000A249B" w:rsidRPr="002B0B7B" w:rsidRDefault="000A249B" w:rsidP="000A249B">
            <w:pPr>
              <w:jc w:val="both"/>
              <w:rPr>
                <w:rFonts w:ascii="Times New Roman" w:hAnsi="Times New Roman" w:cs="Times New Roman"/>
                <w:sz w:val="24"/>
                <w:szCs w:val="24"/>
              </w:rPr>
            </w:pPr>
            <w:r w:rsidRPr="002B0B7B">
              <w:rPr>
                <w:rFonts w:ascii="Times New Roman" w:hAnsi="Times New Roman" w:cs="Times New Roman"/>
                <w:sz w:val="24"/>
                <w:szCs w:val="24"/>
              </w:rPr>
              <w:t>01.27.12.130</w:t>
            </w:r>
          </w:p>
        </w:tc>
        <w:tc>
          <w:tcPr>
            <w:tcW w:w="3523" w:type="dxa"/>
            <w:vAlign w:val="center"/>
          </w:tcPr>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b/>
                <w:sz w:val="24"/>
                <w:szCs w:val="24"/>
              </w:rPr>
              <w:t>ГОСТ 1938-90</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32573-2013</w:t>
            </w:r>
            <w:r w:rsidRPr="00F650DF">
              <w:rPr>
                <w:rFonts w:ascii="Times New Roman" w:hAnsi="Times New Roman" w:cs="Times New Roman"/>
                <w:sz w:val="24"/>
                <w:szCs w:val="24"/>
              </w:rPr>
              <w:t xml:space="preserve"> по техническим условиям.</w:t>
            </w: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b/>
                <w:bCs/>
                <w:sz w:val="24"/>
                <w:szCs w:val="24"/>
              </w:rPr>
              <w:t>Среднелистовой, крупнолистовой</w:t>
            </w:r>
            <w:r w:rsidRPr="00F650DF">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F650DF">
              <w:rPr>
                <w:rFonts w:ascii="Times New Roman" w:hAnsi="Times New Roman" w:cs="Times New Roman"/>
                <w:sz w:val="24"/>
                <w:szCs w:val="24"/>
              </w:rPr>
              <w:t>эстрактивных</w:t>
            </w:r>
            <w:proofErr w:type="spellEnd"/>
            <w:r w:rsidRPr="00F650DF">
              <w:rPr>
                <w:rFonts w:ascii="Times New Roman" w:hAnsi="Times New Roman" w:cs="Times New Roman"/>
                <w:sz w:val="24"/>
                <w:szCs w:val="24"/>
              </w:rPr>
              <w:t xml:space="preserve"> веществ не менее 28%. С подтвержденным минимальным содержанием кофеина. </w:t>
            </w:r>
            <w:proofErr w:type="gramStart"/>
            <w:r w:rsidRPr="00F650DF">
              <w:rPr>
                <w:rFonts w:ascii="Times New Roman" w:hAnsi="Times New Roman" w:cs="Times New Roman"/>
                <w:sz w:val="24"/>
                <w:szCs w:val="24"/>
              </w:rPr>
              <w:t>Весовой</w:t>
            </w:r>
            <w:proofErr w:type="gramEnd"/>
            <w:r w:rsidRPr="00F650DF">
              <w:rPr>
                <w:rFonts w:ascii="Times New Roman" w:hAnsi="Times New Roman" w:cs="Times New Roman"/>
                <w:sz w:val="24"/>
                <w:szCs w:val="24"/>
              </w:rPr>
              <w:t xml:space="preserve"> и фасованный в пачках </w:t>
            </w:r>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p>
        </w:tc>
        <w:tc>
          <w:tcPr>
            <w:tcW w:w="1551" w:type="dxa"/>
          </w:tcPr>
          <w:p w:rsidR="000A249B" w:rsidRPr="00F650DF" w:rsidRDefault="000A249B" w:rsidP="000A249B">
            <w:pPr>
              <w:rPr>
                <w:rFonts w:ascii="Times New Roman" w:hAnsi="Times New Roman" w:cs="Times New Roman"/>
                <w:iCs/>
                <w:sz w:val="24"/>
                <w:szCs w:val="24"/>
              </w:rPr>
            </w:pPr>
          </w:p>
        </w:tc>
        <w:tc>
          <w:tcPr>
            <w:tcW w:w="1536" w:type="dxa"/>
          </w:tcPr>
          <w:p w:rsidR="000A249B" w:rsidRPr="00F650DF" w:rsidRDefault="000A249B" w:rsidP="000A249B"/>
        </w:tc>
        <w:tc>
          <w:tcPr>
            <w:tcW w:w="1423" w:type="dxa"/>
            <w:gridSpan w:val="2"/>
          </w:tcPr>
          <w:p w:rsidR="000A249B" w:rsidRPr="00F650DF" w:rsidRDefault="000A249B" w:rsidP="000A249B">
            <w:pPr>
              <w:rPr>
                <w:rFonts w:ascii="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Ягоды протёртые</w:t>
            </w:r>
          </w:p>
        </w:tc>
        <w:tc>
          <w:tcPr>
            <w:tcW w:w="1763" w:type="dxa"/>
          </w:tcPr>
          <w:p w:rsidR="000A249B" w:rsidRPr="00F650DF" w:rsidRDefault="000A249B" w:rsidP="000A249B">
            <w:pPr>
              <w:jc w:val="both"/>
              <w:rPr>
                <w:rFonts w:ascii="Times New Roman" w:hAnsi="Times New Roman" w:cs="Times New Roman"/>
                <w:sz w:val="24"/>
                <w:szCs w:val="24"/>
              </w:rPr>
            </w:pPr>
            <w:r w:rsidRPr="002B0B7B">
              <w:rPr>
                <w:rFonts w:ascii="Times New Roman" w:hAnsi="Times New Roman" w:cs="Times New Roman"/>
                <w:sz w:val="24"/>
                <w:szCs w:val="24"/>
              </w:rPr>
              <w:t>10.39.21.120</w:t>
            </w:r>
          </w:p>
        </w:tc>
        <w:tc>
          <w:tcPr>
            <w:tcW w:w="3523" w:type="dxa"/>
            <w:vAlign w:val="center"/>
          </w:tcPr>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54681-2011</w:t>
            </w:r>
            <w:r w:rsidRPr="00F650DF">
              <w:rPr>
                <w:rFonts w:ascii="Times New Roman" w:hAnsi="Times New Roman" w:cs="Times New Roman"/>
                <w:sz w:val="24"/>
                <w:szCs w:val="24"/>
              </w:rPr>
              <w:t xml:space="preserve"> </w:t>
            </w: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 xml:space="preserve">Ягоды, протёртые с сахаром. </w:t>
            </w:r>
            <w:r w:rsidRPr="00F650DF">
              <w:rPr>
                <w:rFonts w:ascii="Times New Roman" w:hAnsi="Times New Roman" w:cs="Times New Roman"/>
                <w:sz w:val="24"/>
                <w:szCs w:val="24"/>
              </w:rPr>
              <w:lastRenderedPageBreak/>
              <w:t xml:space="preserve">Однородная протёртая масса ягод </w:t>
            </w:r>
            <w:r w:rsidRPr="00F650DF">
              <w:rPr>
                <w:rFonts w:ascii="Times New Roman" w:hAnsi="Times New Roman" w:cs="Times New Roman"/>
                <w:b/>
                <w:bCs/>
                <w:sz w:val="24"/>
                <w:szCs w:val="24"/>
                <w:u w:val="single"/>
              </w:rPr>
              <w:t>без косточек</w:t>
            </w:r>
            <w:r w:rsidRPr="00F650DF">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385" w:type="dxa"/>
          </w:tcPr>
          <w:p w:rsidR="000A249B" w:rsidRPr="00F650DF" w:rsidRDefault="0098407F"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34,2</w:t>
            </w:r>
          </w:p>
        </w:tc>
        <w:tc>
          <w:tcPr>
            <w:tcW w:w="1551" w:type="dxa"/>
          </w:tcPr>
          <w:p w:rsidR="000A249B" w:rsidRPr="00F650DF" w:rsidRDefault="000A249B" w:rsidP="000A249B">
            <w:pPr>
              <w:rPr>
                <w:rFonts w:ascii="Times New Roman" w:hAnsi="Times New Roman" w:cs="Times New Roman"/>
                <w:iCs/>
                <w:sz w:val="24"/>
                <w:szCs w:val="24"/>
              </w:rPr>
            </w:pPr>
          </w:p>
        </w:tc>
        <w:tc>
          <w:tcPr>
            <w:tcW w:w="1536" w:type="dxa"/>
          </w:tcPr>
          <w:p w:rsidR="000A249B" w:rsidRPr="00F650DF" w:rsidRDefault="000A249B" w:rsidP="000A249B"/>
        </w:tc>
        <w:tc>
          <w:tcPr>
            <w:tcW w:w="1423" w:type="dxa"/>
            <w:gridSpan w:val="2"/>
          </w:tcPr>
          <w:p w:rsidR="000A249B" w:rsidRPr="00F650DF" w:rsidRDefault="000A249B" w:rsidP="000A249B">
            <w:pPr>
              <w:rPr>
                <w:rFonts w:ascii="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 xml:space="preserve"> Кофейный напиток </w:t>
            </w:r>
          </w:p>
        </w:tc>
        <w:tc>
          <w:tcPr>
            <w:tcW w:w="1763" w:type="dxa"/>
          </w:tcPr>
          <w:p w:rsidR="000A249B" w:rsidRPr="009F3444" w:rsidRDefault="000A249B" w:rsidP="000A249B">
            <w:pPr>
              <w:shd w:val="clear" w:color="auto" w:fill="FFFFFF"/>
              <w:spacing w:before="30" w:after="30"/>
              <w:ind w:left="30" w:right="30"/>
              <w:outlineLvl w:val="2"/>
              <w:rPr>
                <w:rFonts w:ascii="Times New Roman" w:eastAsia="Times New Roman" w:hAnsi="Times New Roman" w:cs="Times New Roman"/>
                <w:bCs/>
                <w:color w:val="000000"/>
                <w:sz w:val="24"/>
                <w:szCs w:val="24"/>
              </w:rPr>
            </w:pPr>
            <w:r w:rsidRPr="009F3444">
              <w:rPr>
                <w:rFonts w:ascii="Times New Roman" w:eastAsia="Times New Roman" w:hAnsi="Times New Roman" w:cs="Times New Roman"/>
                <w:bCs/>
                <w:color w:val="000000"/>
                <w:sz w:val="24"/>
                <w:szCs w:val="24"/>
              </w:rPr>
              <w:t>10.83.12.120</w:t>
            </w:r>
          </w:p>
          <w:p w:rsidR="000A249B" w:rsidRPr="00F650DF" w:rsidRDefault="000A249B" w:rsidP="000A249B">
            <w:pPr>
              <w:jc w:val="both"/>
              <w:rPr>
                <w:rFonts w:ascii="Times New Roman" w:hAnsi="Times New Roman" w:cs="Times New Roman"/>
                <w:b/>
                <w:sz w:val="24"/>
                <w:szCs w:val="24"/>
              </w:rPr>
            </w:pPr>
          </w:p>
        </w:tc>
        <w:tc>
          <w:tcPr>
            <w:tcW w:w="3523" w:type="dxa"/>
            <w:vAlign w:val="center"/>
          </w:tcPr>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b/>
                <w:sz w:val="24"/>
                <w:szCs w:val="24"/>
              </w:rPr>
              <w:t>ГОСТ 50364-92</w:t>
            </w:r>
            <w:r w:rsidRPr="00F650DF">
              <w:rPr>
                <w:rFonts w:ascii="Times New Roman" w:hAnsi="Times New Roman" w:cs="Times New Roman"/>
                <w:sz w:val="24"/>
                <w:szCs w:val="24"/>
              </w:rPr>
              <w:t xml:space="preserve"> или по техническим условиям.</w:t>
            </w:r>
          </w:p>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385" w:type="dxa"/>
          </w:tcPr>
          <w:p w:rsidR="000A249B" w:rsidRPr="00F650DF" w:rsidRDefault="0098407F"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2,8</w:t>
            </w:r>
          </w:p>
        </w:tc>
        <w:tc>
          <w:tcPr>
            <w:tcW w:w="1551" w:type="dxa"/>
          </w:tcPr>
          <w:p w:rsidR="000A249B" w:rsidRPr="00F650DF" w:rsidRDefault="000A249B" w:rsidP="000A249B">
            <w:pPr>
              <w:rPr>
                <w:rFonts w:ascii="Times New Roman" w:hAnsi="Times New Roman" w:cs="Times New Roman"/>
                <w:iCs/>
                <w:sz w:val="24"/>
                <w:szCs w:val="24"/>
              </w:rPr>
            </w:pPr>
          </w:p>
        </w:tc>
        <w:tc>
          <w:tcPr>
            <w:tcW w:w="1536" w:type="dxa"/>
          </w:tcPr>
          <w:p w:rsidR="000A249B" w:rsidRPr="00F650DF" w:rsidRDefault="000A249B" w:rsidP="000A249B"/>
        </w:tc>
        <w:tc>
          <w:tcPr>
            <w:tcW w:w="1423" w:type="dxa"/>
            <w:gridSpan w:val="2"/>
          </w:tcPr>
          <w:p w:rsidR="000A249B" w:rsidRPr="00F650DF" w:rsidRDefault="000A249B" w:rsidP="000A249B">
            <w:pPr>
              <w:rPr>
                <w:rFonts w:ascii="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 xml:space="preserve">Дрожжи хлебопекарные сушеные </w:t>
            </w:r>
          </w:p>
        </w:tc>
        <w:tc>
          <w:tcPr>
            <w:tcW w:w="1763" w:type="dxa"/>
          </w:tcPr>
          <w:p w:rsidR="000A249B" w:rsidRPr="00DA2DB8" w:rsidRDefault="000A249B" w:rsidP="000A249B">
            <w:pPr>
              <w:jc w:val="both"/>
              <w:rPr>
                <w:rFonts w:ascii="Times New Roman" w:hAnsi="Times New Roman" w:cs="Times New Roman"/>
                <w:sz w:val="24"/>
                <w:szCs w:val="24"/>
              </w:rPr>
            </w:pPr>
            <w:r w:rsidRPr="00DA2DB8">
              <w:rPr>
                <w:rFonts w:ascii="Times New Roman" w:hAnsi="Times New Roman" w:cs="Times New Roman"/>
                <w:sz w:val="24"/>
                <w:szCs w:val="24"/>
              </w:rPr>
              <w:t>10.89.13.112</w:t>
            </w:r>
          </w:p>
        </w:tc>
        <w:tc>
          <w:tcPr>
            <w:tcW w:w="3523" w:type="dxa"/>
            <w:vAlign w:val="center"/>
          </w:tcPr>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b/>
                <w:sz w:val="24"/>
                <w:szCs w:val="24"/>
              </w:rPr>
              <w:t>ГОСТ 54845-2011</w:t>
            </w:r>
            <w:r w:rsidRPr="00F650DF">
              <w:rPr>
                <w:rFonts w:ascii="Times New Roman" w:hAnsi="Times New Roman" w:cs="Times New Roman"/>
                <w:sz w:val="24"/>
                <w:szCs w:val="24"/>
              </w:rPr>
              <w:t xml:space="preserve"> или по техническим условиям </w:t>
            </w:r>
          </w:p>
          <w:p w:rsidR="000A249B" w:rsidRPr="00F650DF" w:rsidRDefault="000A249B" w:rsidP="000A249B">
            <w:pPr>
              <w:jc w:val="both"/>
              <w:rPr>
                <w:rFonts w:ascii="Times New Roman" w:hAnsi="Times New Roman" w:cs="Times New Roman"/>
                <w:sz w:val="24"/>
                <w:szCs w:val="24"/>
              </w:rPr>
            </w:pPr>
            <w:r w:rsidRPr="00F650DF">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F650DF">
              <w:rPr>
                <w:rFonts w:ascii="Times New Roman" w:hAnsi="Times New Roman" w:cs="Times New Roman"/>
                <w:sz w:val="24"/>
                <w:szCs w:val="24"/>
              </w:rPr>
              <w:t>крупообразные</w:t>
            </w:r>
            <w:proofErr w:type="spellEnd"/>
            <w:r w:rsidRPr="00F650DF">
              <w:rPr>
                <w:rFonts w:ascii="Times New Roman" w:hAnsi="Times New Roman" w:cs="Times New Roman"/>
                <w:sz w:val="24"/>
                <w:szCs w:val="24"/>
              </w:rPr>
              <w:t>. Фасовка массой нетто не более 0,011кг</w:t>
            </w:r>
          </w:p>
        </w:tc>
        <w:tc>
          <w:tcPr>
            <w:tcW w:w="1385" w:type="dxa"/>
          </w:tcPr>
          <w:p w:rsidR="000A249B" w:rsidRPr="00F650DF" w:rsidRDefault="0098407F"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0,55</w:t>
            </w:r>
          </w:p>
        </w:tc>
        <w:tc>
          <w:tcPr>
            <w:tcW w:w="1551" w:type="dxa"/>
          </w:tcPr>
          <w:p w:rsidR="000A249B" w:rsidRPr="00F650DF" w:rsidRDefault="000A249B" w:rsidP="000A249B">
            <w:pPr>
              <w:rPr>
                <w:rFonts w:ascii="Times New Roman" w:hAnsi="Times New Roman" w:cs="Times New Roman"/>
                <w:iCs/>
                <w:sz w:val="24"/>
                <w:szCs w:val="24"/>
              </w:rPr>
            </w:pPr>
          </w:p>
        </w:tc>
        <w:tc>
          <w:tcPr>
            <w:tcW w:w="1536" w:type="dxa"/>
          </w:tcPr>
          <w:p w:rsidR="000A249B" w:rsidRPr="00F650DF" w:rsidRDefault="000A249B" w:rsidP="000A249B"/>
        </w:tc>
        <w:tc>
          <w:tcPr>
            <w:tcW w:w="1423" w:type="dxa"/>
            <w:gridSpan w:val="2"/>
          </w:tcPr>
          <w:p w:rsidR="000A249B" w:rsidRPr="00F650DF" w:rsidRDefault="000A249B" w:rsidP="000A249B">
            <w:pPr>
              <w:rPr>
                <w:rFonts w:ascii="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Компотная смесь</w:t>
            </w:r>
          </w:p>
        </w:tc>
        <w:tc>
          <w:tcPr>
            <w:tcW w:w="1763" w:type="dxa"/>
          </w:tcPr>
          <w:p w:rsidR="000A249B" w:rsidRPr="00466894" w:rsidRDefault="000A249B" w:rsidP="000A249B">
            <w:pPr>
              <w:tabs>
                <w:tab w:val="left" w:pos="321"/>
                <w:tab w:val="center" w:pos="434"/>
              </w:tabs>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10.39.25.134</w:t>
            </w:r>
            <w:r w:rsidRPr="00466894">
              <w:rPr>
                <w:rFonts w:ascii="Times New Roman" w:hAnsi="Times New Roman" w:cs="Times New Roman"/>
                <w:color w:val="000000"/>
                <w:sz w:val="24"/>
                <w:szCs w:val="24"/>
                <w:shd w:val="clear" w:color="auto" w:fill="FFFFFF"/>
              </w:rPr>
              <w:t> </w:t>
            </w:r>
          </w:p>
        </w:tc>
        <w:tc>
          <w:tcPr>
            <w:tcW w:w="3523" w:type="dxa"/>
            <w:vAlign w:val="center"/>
          </w:tcPr>
          <w:p w:rsidR="000A249B" w:rsidRPr="00F650DF" w:rsidRDefault="000A249B" w:rsidP="000A249B">
            <w:pPr>
              <w:tabs>
                <w:tab w:val="left" w:pos="321"/>
                <w:tab w:val="center" w:pos="434"/>
              </w:tabs>
              <w:jc w:val="both"/>
              <w:rPr>
                <w:rFonts w:ascii="Times New Roman" w:hAnsi="Times New Roman" w:cs="Times New Roman"/>
                <w:b/>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ГОСТ 51074 – 2003 (или) ГОСТ  28502-90</w:t>
            </w:r>
          </w:p>
          <w:p w:rsidR="000A249B" w:rsidRPr="00F650DF" w:rsidRDefault="000A249B" w:rsidP="000A249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Смесь не менее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чем из 5 компонентов.  Заводская обработка.</w:t>
            </w:r>
          </w:p>
          <w:p w:rsidR="000A249B" w:rsidRPr="00F650DF" w:rsidRDefault="000A249B" w:rsidP="000A249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Фрукты </w:t>
            </w:r>
            <w:r w:rsidRPr="00F650DF">
              <w:rPr>
                <w:rFonts w:ascii="Times New Roman" w:hAnsi="Times New Roman" w:cs="Times New Roman"/>
                <w:sz w:val="24"/>
                <w:szCs w:val="24"/>
                <w:u w:val="single"/>
              </w:rPr>
              <w:t>урожая 20</w:t>
            </w:r>
            <w:r>
              <w:rPr>
                <w:rFonts w:ascii="Times New Roman" w:hAnsi="Times New Roman" w:cs="Times New Roman"/>
                <w:sz w:val="24"/>
                <w:szCs w:val="24"/>
                <w:u w:val="single"/>
              </w:rPr>
              <w:t>21</w:t>
            </w:r>
            <w:r w:rsidRPr="00F650DF">
              <w:rPr>
                <w:rFonts w:ascii="Times New Roman" w:hAnsi="Times New Roman" w:cs="Times New Roman"/>
                <w:sz w:val="24"/>
                <w:szCs w:val="24"/>
                <w:u w:val="single"/>
              </w:rPr>
              <w:t xml:space="preserve"> или 20</w:t>
            </w:r>
            <w:r>
              <w:rPr>
                <w:rFonts w:ascii="Times New Roman" w:hAnsi="Times New Roman" w:cs="Times New Roman"/>
                <w:sz w:val="24"/>
                <w:szCs w:val="24"/>
                <w:u w:val="single"/>
              </w:rPr>
              <w:t>22</w:t>
            </w:r>
            <w:r w:rsidRPr="00F650DF">
              <w:rPr>
                <w:rFonts w:ascii="Times New Roman" w:hAnsi="Times New Roman" w:cs="Times New Roman"/>
                <w:sz w:val="24"/>
                <w:szCs w:val="24"/>
                <w:u w:val="single"/>
              </w:rPr>
              <w:t>г</w:t>
            </w:r>
            <w:r w:rsidRPr="00F650DF">
              <w:rPr>
                <w:rFonts w:ascii="Times New Roman" w:hAnsi="Times New Roman" w:cs="Times New Roman"/>
                <w:sz w:val="24"/>
                <w:szCs w:val="24"/>
              </w:rPr>
              <w:t>., необработанные (</w:t>
            </w:r>
            <w:proofErr w:type="spellStart"/>
            <w:r w:rsidRPr="00F650DF">
              <w:rPr>
                <w:rFonts w:ascii="Times New Roman" w:hAnsi="Times New Roman" w:cs="Times New Roman"/>
                <w:sz w:val="24"/>
                <w:szCs w:val="24"/>
              </w:rPr>
              <w:t>несульфитированные</w:t>
            </w:r>
            <w:proofErr w:type="spellEnd"/>
            <w:r w:rsidRPr="00F650DF">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0A249B" w:rsidRPr="00F650DF" w:rsidRDefault="000A249B" w:rsidP="000A249B">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приготовления блюд с тепловой обработкой (компотов)</w:t>
            </w:r>
          </w:p>
        </w:tc>
        <w:tc>
          <w:tcPr>
            <w:tcW w:w="1385" w:type="dxa"/>
          </w:tcPr>
          <w:p w:rsidR="000A249B" w:rsidRPr="00F650DF" w:rsidRDefault="0098407F" w:rsidP="000A249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551" w:type="dxa"/>
          </w:tcPr>
          <w:p w:rsidR="000A249B" w:rsidRPr="00F650DF" w:rsidRDefault="000A249B" w:rsidP="000A249B">
            <w:pPr>
              <w:rPr>
                <w:rFonts w:ascii="Times New Roman" w:hAnsi="Times New Roman" w:cs="Times New Roman"/>
                <w:iCs/>
                <w:sz w:val="24"/>
                <w:szCs w:val="24"/>
              </w:rPr>
            </w:pPr>
          </w:p>
        </w:tc>
        <w:tc>
          <w:tcPr>
            <w:tcW w:w="1536" w:type="dxa"/>
          </w:tcPr>
          <w:p w:rsidR="000A249B" w:rsidRPr="00F650DF" w:rsidRDefault="000A249B" w:rsidP="000A249B"/>
        </w:tc>
        <w:tc>
          <w:tcPr>
            <w:tcW w:w="1423" w:type="dxa"/>
            <w:gridSpan w:val="2"/>
          </w:tcPr>
          <w:p w:rsidR="000A249B" w:rsidRPr="00F650DF" w:rsidRDefault="000A249B" w:rsidP="000A249B">
            <w:pPr>
              <w:rPr>
                <w:rFonts w:ascii="Times New Roman" w:hAnsi="Times New Roman" w:cs="Times New Roman"/>
                <w:iCs/>
                <w:sz w:val="24"/>
                <w:szCs w:val="24"/>
              </w:rPr>
            </w:pPr>
          </w:p>
        </w:tc>
      </w:tr>
      <w:tr w:rsidR="000A249B" w:rsidRPr="00F650DF" w:rsidTr="000A249B">
        <w:tc>
          <w:tcPr>
            <w:tcW w:w="769" w:type="dxa"/>
          </w:tcPr>
          <w:p w:rsidR="000A249B" w:rsidRPr="00F650DF" w:rsidRDefault="000A249B" w:rsidP="000A249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0A249B" w:rsidRPr="00F650DF" w:rsidRDefault="000A249B" w:rsidP="000A249B">
            <w:pPr>
              <w:rPr>
                <w:rFonts w:ascii="Times New Roman" w:hAnsi="Times New Roman" w:cs="Times New Roman"/>
                <w:sz w:val="24"/>
                <w:szCs w:val="24"/>
              </w:rPr>
            </w:pPr>
            <w:r w:rsidRPr="00F650DF">
              <w:rPr>
                <w:rFonts w:ascii="Times New Roman" w:hAnsi="Times New Roman" w:cs="Times New Roman"/>
                <w:sz w:val="24"/>
                <w:szCs w:val="24"/>
              </w:rPr>
              <w:t>Фасоль консервированная</w:t>
            </w:r>
          </w:p>
        </w:tc>
        <w:tc>
          <w:tcPr>
            <w:tcW w:w="1763" w:type="dxa"/>
          </w:tcPr>
          <w:p w:rsidR="000A249B" w:rsidRPr="00466894" w:rsidRDefault="000A249B" w:rsidP="000A249B">
            <w:pPr>
              <w:tabs>
                <w:tab w:val="left" w:pos="321"/>
                <w:tab w:val="center" w:pos="434"/>
              </w:tabs>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10.39.15.000</w:t>
            </w:r>
          </w:p>
        </w:tc>
        <w:tc>
          <w:tcPr>
            <w:tcW w:w="3523" w:type="dxa"/>
            <w:vAlign w:val="center"/>
          </w:tcPr>
          <w:p w:rsidR="000A249B" w:rsidRPr="00F650DF" w:rsidRDefault="000A249B" w:rsidP="000A249B">
            <w:pPr>
              <w:tabs>
                <w:tab w:val="left" w:pos="321"/>
                <w:tab w:val="center" w:pos="434"/>
              </w:tabs>
              <w:jc w:val="both"/>
              <w:rPr>
                <w:rFonts w:ascii="Times New Roman" w:hAnsi="Times New Roman" w:cs="Times New Roman"/>
                <w:sz w:val="24"/>
                <w:szCs w:val="24"/>
              </w:rPr>
            </w:pPr>
            <w:proofErr w:type="gramStart"/>
            <w:r w:rsidRPr="00F650DF">
              <w:rPr>
                <w:rFonts w:ascii="Times New Roman" w:hAnsi="Times New Roman" w:cs="Times New Roman"/>
                <w:b/>
                <w:sz w:val="24"/>
                <w:szCs w:val="24"/>
              </w:rPr>
              <w:t>ГОСТ Р54679-2011</w:t>
            </w:r>
            <w:r w:rsidRPr="00F650DF">
              <w:rPr>
                <w:rFonts w:ascii="Times New Roman" w:hAnsi="Times New Roman" w:cs="Times New Roman"/>
                <w:sz w:val="24"/>
                <w:szCs w:val="24"/>
              </w:rPr>
              <w:t xml:space="preserve"> Фасоль натуральная с собственном соку.</w:t>
            </w:r>
            <w:proofErr w:type="gramEnd"/>
          </w:p>
        </w:tc>
        <w:tc>
          <w:tcPr>
            <w:tcW w:w="1385" w:type="dxa"/>
          </w:tcPr>
          <w:p w:rsidR="000A249B" w:rsidRPr="00F650DF" w:rsidRDefault="000A249B" w:rsidP="000A249B">
            <w:pPr>
              <w:autoSpaceDE w:val="0"/>
              <w:autoSpaceDN w:val="0"/>
              <w:adjustRightInd w:val="0"/>
              <w:jc w:val="center"/>
              <w:rPr>
                <w:rFonts w:ascii="Times New Roman" w:eastAsia="Times New Roman" w:hAnsi="Times New Roman" w:cs="Times New Roman"/>
                <w:iCs/>
                <w:sz w:val="24"/>
                <w:szCs w:val="24"/>
              </w:rPr>
            </w:pPr>
            <w:bookmarkStart w:id="0" w:name="_GoBack"/>
            <w:bookmarkEnd w:id="0"/>
          </w:p>
        </w:tc>
        <w:tc>
          <w:tcPr>
            <w:tcW w:w="1551"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536" w:type="dxa"/>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0A249B" w:rsidRPr="00F650DF" w:rsidRDefault="000A249B" w:rsidP="000A249B">
            <w:pPr>
              <w:autoSpaceDE w:val="0"/>
              <w:autoSpaceDN w:val="0"/>
              <w:adjustRightInd w:val="0"/>
              <w:jc w:val="both"/>
              <w:rPr>
                <w:rFonts w:ascii="Times New Roman" w:eastAsia="Times New Roman" w:hAnsi="Times New Roman" w:cs="Times New Roman"/>
                <w:iCs/>
                <w:sz w:val="24"/>
                <w:szCs w:val="24"/>
              </w:rPr>
            </w:pPr>
          </w:p>
        </w:tc>
      </w:tr>
      <w:tr w:rsidR="000A249B" w:rsidRPr="00F650DF" w:rsidTr="000A249B">
        <w:tc>
          <w:tcPr>
            <w:tcW w:w="14566" w:type="dxa"/>
            <w:gridSpan w:val="9"/>
            <w:shd w:val="clear" w:color="auto" w:fill="auto"/>
          </w:tcPr>
          <w:p w:rsidR="000A249B" w:rsidRPr="00F650DF" w:rsidRDefault="000A249B" w:rsidP="000A249B">
            <w:pPr>
              <w:autoSpaceDE w:val="0"/>
              <w:autoSpaceDN w:val="0"/>
              <w:adjustRightInd w:val="0"/>
              <w:ind w:firstLine="567"/>
              <w:jc w:val="both"/>
              <w:rPr>
                <w:rFonts w:ascii="Times New Roman" w:eastAsia="Times New Roman" w:hAnsi="Times New Roman" w:cs="Times New Roman"/>
                <w:sz w:val="28"/>
                <w:szCs w:val="28"/>
              </w:rPr>
            </w:pPr>
            <w:r w:rsidRPr="00F650DF">
              <w:rPr>
                <w:rFonts w:ascii="Times New Roman" w:eastAsia="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0A249B" w:rsidRPr="00F650DF" w:rsidRDefault="000A249B" w:rsidP="000A249B">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0A249B" w:rsidRPr="00F650DF" w:rsidRDefault="000A249B" w:rsidP="000A249B">
            <w:pPr>
              <w:autoSpaceDE w:val="0"/>
              <w:autoSpaceDN w:val="0"/>
              <w:adjustRightInd w:val="0"/>
              <w:ind w:firstLine="567"/>
              <w:jc w:val="both"/>
              <w:rPr>
                <w:rFonts w:ascii="Times New Roman" w:eastAsia="Times New Roman" w:hAnsi="Times New Roman" w:cs="Times New Roman"/>
                <w:iCs/>
                <w:sz w:val="28"/>
                <w:szCs w:val="28"/>
              </w:rPr>
            </w:pPr>
            <w:r w:rsidRPr="00F650DF">
              <w:rPr>
                <w:rFonts w:ascii="Times New Roman" w:eastAsia="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0A249B" w:rsidRPr="00F650DF" w:rsidRDefault="000A249B" w:rsidP="000A249B">
            <w:pPr>
              <w:autoSpaceDE w:val="0"/>
              <w:autoSpaceDN w:val="0"/>
              <w:adjustRightInd w:val="0"/>
              <w:ind w:firstLine="540"/>
              <w:jc w:val="both"/>
              <w:rPr>
                <w:rFonts w:ascii="Times New Roman" w:hAnsi="Times New Roman" w:cs="Times New Roman"/>
                <w:iCs/>
                <w:sz w:val="28"/>
                <w:szCs w:val="28"/>
              </w:rPr>
            </w:pPr>
            <w:r w:rsidRPr="00F650DF">
              <w:rPr>
                <w:rFonts w:ascii="Times New Roman" w:hAnsi="Times New Roman" w:cs="Times New Roman"/>
                <w:iCs/>
                <w:sz w:val="28"/>
                <w:szCs w:val="28"/>
              </w:rPr>
              <w:t xml:space="preserve">Окончание срока предоставления котировок цен: </w:t>
            </w:r>
            <w:r w:rsidRPr="00F650DF">
              <w:rPr>
                <w:rFonts w:ascii="Times New Roman" w:hAnsi="Times New Roman" w:cs="Times New Roman"/>
                <w:b/>
                <w:iCs/>
                <w:sz w:val="28"/>
                <w:szCs w:val="28"/>
                <w:u w:val="single"/>
              </w:rPr>
              <w:t xml:space="preserve">09.00  </w:t>
            </w:r>
            <w:r>
              <w:rPr>
                <w:rFonts w:ascii="Times New Roman" w:hAnsi="Times New Roman" w:cs="Times New Roman"/>
                <w:b/>
                <w:iCs/>
                <w:sz w:val="28"/>
                <w:szCs w:val="28"/>
                <w:u w:val="single"/>
              </w:rPr>
              <w:t>31</w:t>
            </w:r>
            <w:r w:rsidRPr="00F650DF">
              <w:rPr>
                <w:rFonts w:ascii="Times New Roman" w:hAnsi="Times New Roman" w:cs="Times New Roman"/>
                <w:b/>
                <w:iCs/>
                <w:sz w:val="28"/>
                <w:szCs w:val="28"/>
                <w:u w:val="single"/>
              </w:rPr>
              <w:t>.</w:t>
            </w:r>
            <w:r>
              <w:rPr>
                <w:rFonts w:ascii="Times New Roman" w:hAnsi="Times New Roman" w:cs="Times New Roman"/>
                <w:b/>
                <w:iCs/>
                <w:sz w:val="28"/>
                <w:szCs w:val="28"/>
                <w:u w:val="single"/>
              </w:rPr>
              <w:t>01.</w:t>
            </w:r>
            <w:r w:rsidRPr="00F650DF">
              <w:rPr>
                <w:rFonts w:ascii="Times New Roman" w:hAnsi="Times New Roman" w:cs="Times New Roman"/>
                <w:b/>
                <w:iCs/>
                <w:sz w:val="28"/>
                <w:szCs w:val="28"/>
                <w:u w:val="single"/>
              </w:rPr>
              <w:t>202</w:t>
            </w:r>
            <w:r>
              <w:rPr>
                <w:rFonts w:ascii="Times New Roman" w:hAnsi="Times New Roman" w:cs="Times New Roman"/>
                <w:b/>
                <w:iCs/>
                <w:sz w:val="28"/>
                <w:szCs w:val="28"/>
                <w:u w:val="single"/>
              </w:rPr>
              <w:t>3</w:t>
            </w:r>
            <w:r w:rsidRPr="00F650DF">
              <w:rPr>
                <w:rFonts w:ascii="Times New Roman" w:hAnsi="Times New Roman" w:cs="Times New Roman"/>
                <w:b/>
                <w:iCs/>
                <w:sz w:val="28"/>
                <w:szCs w:val="28"/>
                <w:u w:val="single"/>
              </w:rPr>
              <w:t>г</w:t>
            </w:r>
            <w:r w:rsidRPr="00F650DF">
              <w:rPr>
                <w:rFonts w:ascii="Times New Roman" w:hAnsi="Times New Roman" w:cs="Times New Roman"/>
                <w:iCs/>
                <w:sz w:val="28"/>
                <w:szCs w:val="28"/>
              </w:rPr>
              <w:t>. (по истечении полных 5 календарных дней с момента размещения настоящего запроса)</w:t>
            </w:r>
            <w:r>
              <w:rPr>
                <w:rFonts w:ascii="Times New Roman" w:hAnsi="Times New Roman" w:cs="Times New Roman"/>
                <w:iCs/>
                <w:sz w:val="28"/>
                <w:szCs w:val="28"/>
              </w:rPr>
              <w:t>.</w:t>
            </w:r>
          </w:p>
          <w:p w:rsidR="000A249B" w:rsidRPr="00F650DF" w:rsidRDefault="000A249B" w:rsidP="000A249B">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0A249B" w:rsidRPr="00F650DF" w:rsidRDefault="000A249B" w:rsidP="000A249B">
            <w:pPr>
              <w:autoSpaceDE w:val="0"/>
              <w:autoSpaceDN w:val="0"/>
              <w:adjustRightInd w:val="0"/>
              <w:ind w:firstLine="567"/>
              <w:jc w:val="both"/>
              <w:rPr>
                <w:rFonts w:ascii="Times New Roman" w:eastAsia="Times New Roman" w:hAnsi="Times New Roman" w:cs="Times New Roman"/>
                <w:b/>
                <w:sz w:val="28"/>
                <w:szCs w:val="28"/>
              </w:rPr>
            </w:pPr>
            <w:proofErr w:type="gramStart"/>
            <w:r w:rsidRPr="00F650DF">
              <w:rPr>
                <w:rFonts w:ascii="Times New Roman" w:eastAsia="Times New Roman" w:hAnsi="Times New Roman" w:cs="Times New Roman"/>
                <w:b/>
                <w:sz w:val="28"/>
                <w:szCs w:val="28"/>
              </w:rPr>
              <w:t>Коммерческое предложение, поданное не в соответствии с настоящей формой рассмотрению не подлежит</w:t>
            </w:r>
            <w:proofErr w:type="gramEnd"/>
            <w:r w:rsidRPr="00F650DF">
              <w:rPr>
                <w:rFonts w:ascii="Times New Roman" w:eastAsia="Times New Roman" w:hAnsi="Times New Roman" w:cs="Times New Roman"/>
                <w:b/>
                <w:sz w:val="28"/>
                <w:szCs w:val="28"/>
              </w:rPr>
              <w:t>.</w:t>
            </w:r>
          </w:p>
          <w:p w:rsidR="000A249B" w:rsidRPr="00F650DF" w:rsidRDefault="000A249B" w:rsidP="000A249B">
            <w:pPr>
              <w:autoSpaceDE w:val="0"/>
              <w:autoSpaceDN w:val="0"/>
              <w:adjustRightInd w:val="0"/>
              <w:ind w:firstLine="567"/>
              <w:jc w:val="both"/>
              <w:rPr>
                <w:rFonts w:ascii="Times New Roman" w:eastAsia="Times New Roman" w:hAnsi="Times New Roman" w:cs="Times New Roman"/>
                <w:b/>
                <w:sz w:val="32"/>
                <w:szCs w:val="32"/>
              </w:rPr>
            </w:pPr>
            <w:r w:rsidRPr="00F650DF">
              <w:rPr>
                <w:rFonts w:ascii="Times New Roman" w:eastAsia="Times New Roman" w:hAnsi="Times New Roman" w:cs="Times New Roman"/>
                <w:b/>
                <w:sz w:val="32"/>
                <w:szCs w:val="32"/>
              </w:rPr>
              <w:t>Убедительная просьба в спецификации договоров указывать Гост соответствующий поставляемого продукта.</w:t>
            </w:r>
          </w:p>
          <w:p w:rsidR="000A249B" w:rsidRPr="00F650DF" w:rsidRDefault="000A249B" w:rsidP="000A249B">
            <w:pPr>
              <w:autoSpaceDE w:val="0"/>
              <w:autoSpaceDN w:val="0"/>
              <w:adjustRightInd w:val="0"/>
              <w:ind w:firstLine="567"/>
              <w:jc w:val="both"/>
              <w:rPr>
                <w:rFonts w:ascii="Times New Roman" w:eastAsia="Times New Roman" w:hAnsi="Times New Roman" w:cs="Times New Roman"/>
                <w:sz w:val="32"/>
                <w:szCs w:val="32"/>
              </w:rPr>
            </w:pPr>
            <w:r w:rsidRPr="00F650DF">
              <w:rPr>
                <w:rFonts w:ascii="Times New Roman" w:eastAsia="Times New Roman" w:hAnsi="Times New Roman" w:cs="Times New Roman"/>
                <w:b/>
                <w:sz w:val="32"/>
                <w:szCs w:val="32"/>
              </w:rPr>
              <w:t xml:space="preserve">Время поставки продуктов в </w:t>
            </w:r>
            <w:r>
              <w:rPr>
                <w:rFonts w:ascii="Times New Roman" w:eastAsia="Times New Roman" w:hAnsi="Times New Roman" w:cs="Times New Roman"/>
                <w:b/>
                <w:sz w:val="32"/>
                <w:szCs w:val="32"/>
              </w:rPr>
              <w:t>феврале</w:t>
            </w:r>
            <w:r w:rsidRPr="00F650DF">
              <w:rPr>
                <w:rFonts w:ascii="Times New Roman" w:eastAsia="Times New Roman" w:hAnsi="Times New Roman" w:cs="Times New Roman"/>
                <w:b/>
                <w:sz w:val="32"/>
                <w:szCs w:val="32"/>
              </w:rPr>
              <w:t>: с 06 часов до 14часов.</w:t>
            </w:r>
          </w:p>
        </w:tc>
      </w:tr>
    </w:tbl>
    <w:p w:rsidR="000A249B" w:rsidRDefault="000A249B" w:rsidP="000A249B"/>
    <w:p w:rsidR="000A249B" w:rsidRDefault="000A249B" w:rsidP="000A249B"/>
    <w:p w:rsidR="000A249B" w:rsidRDefault="000A249B" w:rsidP="000A249B"/>
    <w:p w:rsidR="000A249B" w:rsidRDefault="000A249B" w:rsidP="000A249B"/>
    <w:p w:rsidR="000A249B" w:rsidRDefault="000A249B" w:rsidP="000A249B"/>
    <w:p w:rsidR="000A249B" w:rsidRDefault="000A249B" w:rsidP="000A249B"/>
    <w:p w:rsidR="00EC4D59" w:rsidRDefault="00EC4D59"/>
    <w:sectPr w:rsidR="00EC4D59" w:rsidSect="000A249B">
      <w:pgSz w:w="16838" w:h="11906" w:orient="landscape"/>
      <w:pgMar w:top="850"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70C"/>
    <w:multiLevelType w:val="hybridMultilevel"/>
    <w:tmpl w:val="2F948A7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49B"/>
    <w:rsid w:val="000A249B"/>
    <w:rsid w:val="0098407F"/>
    <w:rsid w:val="00EC4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4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249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4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249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33</Pages>
  <Words>4853</Words>
  <Characters>27665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2023-01-30T12:08:00Z</dcterms:created>
  <dcterms:modified xsi:type="dcterms:W3CDTF">2023-01-30T12:22:00Z</dcterms:modified>
</cp:coreProperties>
</file>