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0F" w:rsidRPr="00834185" w:rsidRDefault="00097C0F" w:rsidP="00097C0F">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097C0F" w:rsidRPr="00834185" w:rsidRDefault="00097C0F" w:rsidP="00097C0F">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Pr>
          <w:rFonts w:ascii="Times New Roman" w:hAnsi="Times New Roman" w:cs="Times New Roman"/>
          <w:b/>
          <w:sz w:val="32"/>
          <w:szCs w:val="32"/>
        </w:rPr>
        <w:t>НОЯБРЬ</w:t>
      </w:r>
      <w:r w:rsidRPr="00834185">
        <w:rPr>
          <w:rFonts w:ascii="Times New Roman" w:hAnsi="Times New Roman" w:cs="Times New Roman"/>
          <w:b/>
          <w:sz w:val="32"/>
          <w:szCs w:val="32"/>
        </w:rPr>
        <w:t xml:space="preserve"> </w:t>
      </w:r>
      <w:r>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097C0F" w:rsidRPr="00834185" w:rsidRDefault="00097C0F" w:rsidP="00097C0F">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097C0F" w:rsidRPr="00834185" w:rsidRDefault="00097C0F" w:rsidP="00097C0F">
      <w:pPr>
        <w:pStyle w:val="ConsPlusNormal"/>
        <w:ind w:left="284" w:firstLine="709"/>
        <w:jc w:val="center"/>
        <w:rPr>
          <w:rFonts w:ascii="Times New Roman" w:hAnsi="Times New Roman" w:cs="Times New Roman"/>
          <w:sz w:val="26"/>
          <w:szCs w:val="26"/>
        </w:rPr>
      </w:pPr>
      <w:proofErr w:type="spellStart"/>
      <w:r w:rsidRPr="00834185">
        <w:rPr>
          <w:rFonts w:ascii="Times New Roman" w:hAnsi="Times New Roman" w:cs="Times New Roman"/>
          <w:sz w:val="26"/>
          <w:szCs w:val="26"/>
        </w:rPr>
        <w:t>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овров</w:t>
      </w:r>
      <w:proofErr w:type="spellEnd"/>
      <w:r w:rsidRPr="00834185">
        <w:rPr>
          <w:rFonts w:ascii="Times New Roman" w:hAnsi="Times New Roman" w:cs="Times New Roman"/>
          <w:sz w:val="26"/>
          <w:szCs w:val="26"/>
        </w:rPr>
        <w:t xml:space="preserve">, </w:t>
      </w:r>
      <w:proofErr w:type="spellStart"/>
      <w:r w:rsidRPr="00834185">
        <w:rPr>
          <w:rFonts w:ascii="Times New Roman" w:hAnsi="Times New Roman" w:cs="Times New Roman"/>
          <w:sz w:val="26"/>
          <w:szCs w:val="26"/>
        </w:rPr>
        <w:t>ул.Восточная</w:t>
      </w:r>
      <w:proofErr w:type="spellEnd"/>
      <w:r w:rsidRPr="00834185">
        <w:rPr>
          <w:rFonts w:ascii="Times New Roman" w:hAnsi="Times New Roman" w:cs="Times New Roman"/>
          <w:sz w:val="26"/>
          <w:szCs w:val="26"/>
        </w:rPr>
        <w:t xml:space="preserve">, д.52 корпус </w:t>
      </w:r>
      <w:r>
        <w:rPr>
          <w:rFonts w:ascii="Times New Roman" w:hAnsi="Times New Roman" w:cs="Times New Roman"/>
          <w:sz w:val="26"/>
          <w:szCs w:val="26"/>
        </w:rPr>
        <w:t>5</w:t>
      </w:r>
    </w:p>
    <w:p w:rsidR="00097C0F" w:rsidRPr="00834185" w:rsidRDefault="00097C0F" w:rsidP="00097C0F">
      <w:pPr>
        <w:pStyle w:val="ConsPlusNormal"/>
        <w:ind w:firstLine="0"/>
        <w:rPr>
          <w:rFonts w:ascii="Times New Roman" w:hAnsi="Times New Roman" w:cs="Times New Roman"/>
          <w:sz w:val="26"/>
          <w:szCs w:val="26"/>
        </w:rPr>
      </w:pPr>
    </w:p>
    <w:p w:rsidR="00097C0F" w:rsidRPr="00834185" w:rsidRDefault="00097C0F" w:rsidP="00097C0F">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поставок: </w:t>
      </w:r>
      <w:proofErr w:type="spellStart"/>
      <w:r w:rsidRPr="00834185">
        <w:rPr>
          <w:rFonts w:ascii="Times New Roman" w:hAnsi="Times New Roman" w:cs="Times New Roman"/>
          <w:sz w:val="26"/>
          <w:szCs w:val="26"/>
        </w:rPr>
        <w:t>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овров</w:t>
      </w:r>
      <w:proofErr w:type="spellEnd"/>
      <w:r w:rsidRPr="00834185">
        <w:rPr>
          <w:rFonts w:ascii="Times New Roman" w:hAnsi="Times New Roman" w:cs="Times New Roman"/>
          <w:sz w:val="26"/>
          <w:szCs w:val="26"/>
        </w:rPr>
        <w:t xml:space="preserve">, </w:t>
      </w:r>
      <w:proofErr w:type="spellStart"/>
      <w:r w:rsidRPr="00834185">
        <w:rPr>
          <w:rFonts w:ascii="Times New Roman" w:hAnsi="Times New Roman" w:cs="Times New Roman"/>
          <w:sz w:val="26"/>
          <w:szCs w:val="26"/>
        </w:rPr>
        <w:t>ул.Восточная</w:t>
      </w:r>
      <w:proofErr w:type="spellEnd"/>
      <w:r w:rsidRPr="00834185">
        <w:rPr>
          <w:rFonts w:ascii="Times New Roman" w:hAnsi="Times New Roman" w:cs="Times New Roman"/>
          <w:sz w:val="26"/>
          <w:szCs w:val="26"/>
        </w:rPr>
        <w:t xml:space="preserve">, д.52 корпус </w:t>
      </w:r>
      <w:r>
        <w:rPr>
          <w:rFonts w:ascii="Times New Roman" w:hAnsi="Times New Roman" w:cs="Times New Roman"/>
          <w:sz w:val="26"/>
          <w:szCs w:val="26"/>
        </w:rPr>
        <w:t>5</w:t>
      </w:r>
    </w:p>
    <w:p w:rsidR="00097C0F" w:rsidRPr="008B53C8" w:rsidRDefault="00097C0F" w:rsidP="00097C0F">
      <w:pPr>
        <w:pStyle w:val="ConsPlusNormal"/>
        <w:ind w:left="284" w:firstLine="709"/>
        <w:jc w:val="both"/>
        <w:rPr>
          <w:rFonts w:ascii="Times New Roman" w:hAnsi="Times New Roman" w:cs="Times New Roman"/>
          <w:sz w:val="24"/>
          <w:szCs w:val="24"/>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097C0F" w:rsidRPr="008B53C8" w:rsidTr="00103EF9">
        <w:tc>
          <w:tcPr>
            <w:tcW w:w="771" w:type="dxa"/>
          </w:tcPr>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w:t>
            </w:r>
            <w:proofErr w:type="gramStart"/>
            <w:r w:rsidRPr="008B53C8">
              <w:rPr>
                <w:rFonts w:ascii="Times New Roman" w:hAnsi="Times New Roman" w:cs="Times New Roman"/>
                <w:iCs/>
                <w:sz w:val="24"/>
                <w:szCs w:val="24"/>
              </w:rPr>
              <w:t>п</w:t>
            </w:r>
            <w:proofErr w:type="gramEnd"/>
            <w:r w:rsidRPr="008B53C8">
              <w:rPr>
                <w:rFonts w:ascii="Times New Roman" w:hAnsi="Times New Roman" w:cs="Times New Roman"/>
                <w:iCs/>
                <w:sz w:val="24"/>
                <w:szCs w:val="24"/>
              </w:rPr>
              <w:t>/п</w:t>
            </w:r>
          </w:p>
        </w:tc>
        <w:tc>
          <w:tcPr>
            <w:tcW w:w="2616" w:type="dxa"/>
          </w:tcPr>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097C0F" w:rsidRPr="008B53C8" w:rsidRDefault="00097C0F" w:rsidP="00103EF9">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097C0F" w:rsidRPr="008B53C8" w:rsidRDefault="00097C0F" w:rsidP="00103EF9">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tcPr>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097C0F" w:rsidRPr="008B53C8" w:rsidRDefault="00097C0F" w:rsidP="00103EF9">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1800</w:t>
            </w:r>
            <w:r w:rsidRPr="008B53C8">
              <w:rPr>
                <w:rFonts w:ascii="Times New Roman" w:hAnsi="Times New Roman" w:cs="Times New Roman"/>
                <w:iCs/>
                <w:sz w:val="24"/>
                <w:szCs w:val="24"/>
              </w:rPr>
              <w:t>шт.</w:t>
            </w:r>
          </w:p>
        </w:tc>
        <w:tc>
          <w:tcPr>
            <w:tcW w:w="1631" w:type="dxa"/>
          </w:tcPr>
          <w:p w:rsidR="00097C0F" w:rsidRPr="008B53C8" w:rsidRDefault="00097C0F" w:rsidP="00097C0F">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w:t>
            </w:r>
            <w:r>
              <w:rPr>
                <w:rFonts w:ascii="Times New Roman" w:hAnsi="Times New Roman" w:cs="Times New Roman"/>
                <w:iCs/>
                <w:sz w:val="24"/>
                <w:szCs w:val="24"/>
              </w:rPr>
              <w:t>1</w:t>
            </w:r>
            <w:r>
              <w:rPr>
                <w:rFonts w:ascii="Times New Roman" w:hAnsi="Times New Roman" w:cs="Times New Roman"/>
                <w:iCs/>
                <w:sz w:val="24"/>
                <w:szCs w:val="24"/>
              </w:rPr>
              <w:t>.2020-3</w:t>
            </w:r>
            <w:r>
              <w:rPr>
                <w:rFonts w:ascii="Times New Roman" w:hAnsi="Times New Roman" w:cs="Times New Roman"/>
                <w:iCs/>
                <w:sz w:val="24"/>
                <w:szCs w:val="24"/>
              </w:rPr>
              <w:t>0</w:t>
            </w:r>
            <w:r>
              <w:rPr>
                <w:rFonts w:ascii="Times New Roman" w:hAnsi="Times New Roman" w:cs="Times New Roman"/>
                <w:iCs/>
                <w:sz w:val="24"/>
                <w:szCs w:val="24"/>
              </w:rPr>
              <w:t>.1</w:t>
            </w:r>
            <w:r>
              <w:rPr>
                <w:rFonts w:ascii="Times New Roman" w:hAnsi="Times New Roman" w:cs="Times New Roman"/>
                <w:iCs/>
                <w:sz w:val="24"/>
                <w:szCs w:val="24"/>
              </w:rPr>
              <w:t>1</w:t>
            </w:r>
            <w:r>
              <w:rPr>
                <w:rFonts w:ascii="Times New Roman" w:hAnsi="Times New Roman" w:cs="Times New Roman"/>
                <w:iCs/>
                <w:sz w:val="24"/>
                <w:szCs w:val="24"/>
              </w:rPr>
              <w:t>.2020г</w:t>
            </w:r>
          </w:p>
        </w:tc>
        <w:tc>
          <w:tcPr>
            <w:tcW w:w="1555" w:type="dxa"/>
            <w:gridSpan w:val="2"/>
            <w:shd w:val="clear" w:color="auto" w:fill="auto"/>
          </w:tcPr>
          <w:p w:rsidR="00097C0F" w:rsidRPr="008B53C8" w:rsidRDefault="00097C0F" w:rsidP="00103EF9">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097C0F" w:rsidRPr="008B53C8" w:rsidRDefault="00097C0F" w:rsidP="00103EF9">
            <w:pPr>
              <w:pStyle w:val="ConsPlusNormal"/>
              <w:ind w:firstLine="0"/>
              <w:jc w:val="both"/>
              <w:rPr>
                <w:rFonts w:ascii="Times New Roman" w:hAnsi="Times New Roman" w:cs="Times New Roman"/>
                <w:b/>
                <w:iCs/>
                <w:color w:val="FFFFFF" w:themeColor="background1"/>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097C0F" w:rsidRPr="00834185" w:rsidRDefault="00097C0F" w:rsidP="00103EF9">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125</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tcPr>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51574-2000 или ГОСТ Р 51574-2003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w:t>
            </w:r>
            <w:proofErr w:type="gramStart"/>
            <w:r w:rsidRPr="008B53C8">
              <w:rPr>
                <w:rFonts w:ascii="Times New Roman" w:hAnsi="Times New Roman" w:cs="Times New Roman"/>
                <w:sz w:val="24"/>
                <w:szCs w:val="24"/>
              </w:rPr>
              <w:t>Обогащенная</w:t>
            </w:r>
            <w:proofErr w:type="gramEnd"/>
            <w:r w:rsidRPr="008B53C8">
              <w:rPr>
                <w:rFonts w:ascii="Times New Roman" w:hAnsi="Times New Roman" w:cs="Times New Roman"/>
                <w:sz w:val="24"/>
                <w:szCs w:val="24"/>
              </w:rPr>
              <w:t xml:space="preserve">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tcPr>
          <w:p w:rsidR="00097C0F" w:rsidRPr="008B53C8" w:rsidRDefault="00097C0F" w:rsidP="00103EF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097C0F" w:rsidRPr="00834185" w:rsidRDefault="00097C0F" w:rsidP="00103EF9">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834185">
              <w:rPr>
                <w:rFonts w:ascii="Times New Roman" w:hAnsi="Times New Roman" w:cs="Times New Roman"/>
                <w:sz w:val="24"/>
                <w:szCs w:val="24"/>
              </w:rPr>
              <w:t>Охлаждённое</w:t>
            </w:r>
            <w:proofErr w:type="gramEnd"/>
            <w:r w:rsidRPr="00834185">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54704-2011 или </w:t>
            </w:r>
            <w:r>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8B53C8">
              <w:rPr>
                <w:rFonts w:ascii="Times New Roman" w:hAnsi="Times New Roman" w:cs="Times New Roman"/>
                <w:sz w:val="24"/>
                <w:szCs w:val="24"/>
              </w:rPr>
              <w:t xml:space="preserve"> А</w:t>
            </w:r>
            <w:proofErr w:type="gramEnd"/>
            <w:r w:rsidRPr="008B53C8">
              <w:rPr>
                <w:rFonts w:ascii="Times New Roman" w:hAnsi="Times New Roman" w:cs="Times New Roman"/>
                <w:sz w:val="24"/>
                <w:szCs w:val="24"/>
              </w:rPr>
              <w:t xml:space="preserve">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097C0F" w:rsidRPr="008B53C8" w:rsidRDefault="00097C0F" w:rsidP="00103EF9">
            <w:pPr>
              <w:jc w:val="both"/>
              <w:rPr>
                <w:rFonts w:ascii="Times New Roman" w:hAnsi="Times New Roman" w:cs="Times New Roman"/>
                <w:sz w:val="24"/>
                <w:szCs w:val="24"/>
              </w:rPr>
            </w:pPr>
            <w:r>
              <w:rPr>
                <w:rFonts w:ascii="Times New Roman" w:hAnsi="Times New Roman" w:cs="Times New Roman"/>
                <w:sz w:val="24"/>
                <w:szCs w:val="24"/>
              </w:rPr>
              <w:t>Т</w:t>
            </w:r>
            <w:r w:rsidRPr="008B53C8">
              <w:rPr>
                <w:rFonts w:ascii="Times New Roman" w:hAnsi="Times New Roman" w:cs="Times New Roman"/>
                <w:sz w:val="24"/>
                <w:szCs w:val="24"/>
              </w:rPr>
              <w:t>емпература в толще мяса – не выше минус 18</w:t>
            </w:r>
            <w:r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097C0F" w:rsidRPr="008B53C8" w:rsidRDefault="00097C0F" w:rsidP="00103EF9">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w:t>
            </w:r>
            <w:proofErr w:type="gramStart"/>
            <w:r w:rsidRPr="008B53C8">
              <w:rPr>
                <w:rFonts w:ascii="Times New Roman" w:hAnsi="Times New Roman" w:cs="Times New Roman"/>
                <w:sz w:val="24"/>
                <w:szCs w:val="24"/>
              </w:rPr>
              <w:t xml:space="preserve"> Б</w:t>
            </w:r>
            <w:proofErr w:type="gramEnd"/>
            <w:r w:rsidRPr="008B53C8">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8B53C8">
              <w:rPr>
                <w:rFonts w:ascii="Times New Roman" w:hAnsi="Times New Roman" w:cs="Times New Roman"/>
                <w:sz w:val="24"/>
                <w:szCs w:val="24"/>
              </w:rPr>
              <w:t>Заморожена</w:t>
            </w:r>
            <w:proofErr w:type="gramEnd"/>
            <w:r w:rsidRPr="008B53C8">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097C0F" w:rsidRPr="008B53C8" w:rsidRDefault="00097C0F" w:rsidP="00103EF9">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097C0F" w:rsidRPr="008B53C8" w:rsidRDefault="00097C0F" w:rsidP="00103EF9">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 xml:space="preserve">ГОСТ </w:t>
            </w:r>
            <w:proofErr w:type="gramStart"/>
            <w:r w:rsidRPr="008B53C8">
              <w:rPr>
                <w:rFonts w:ascii="Times New Roman" w:hAnsi="Times New Roman" w:cs="Times New Roman"/>
                <w:b/>
                <w:color w:val="000000"/>
                <w:sz w:val="24"/>
                <w:szCs w:val="24"/>
                <w:shd w:val="clear" w:color="auto" w:fill="FFFFFF"/>
              </w:rPr>
              <w:t>Р</w:t>
            </w:r>
            <w:proofErr w:type="gramEnd"/>
            <w:r w:rsidRPr="008B53C8">
              <w:rPr>
                <w:rFonts w:ascii="Times New Roman" w:hAnsi="Times New Roman" w:cs="Times New Roman"/>
                <w:b/>
                <w:color w:val="000000"/>
                <w:sz w:val="24"/>
                <w:szCs w:val="24"/>
                <w:shd w:val="clear" w:color="auto" w:fill="FFFFFF"/>
              </w:rPr>
              <w:t xml:space="preserve"> 52986-2008</w:t>
            </w:r>
            <w:r>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097C0F" w:rsidRPr="008B53C8" w:rsidRDefault="00097C0F" w:rsidP="00103EF9">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097C0F" w:rsidRPr="00834185" w:rsidRDefault="00097C0F" w:rsidP="00103EF9">
            <w:pPr>
              <w:jc w:val="both"/>
              <w:rPr>
                <w:rFonts w:ascii="Times New Roman" w:hAnsi="Times New Roman" w:cs="Times New Roman"/>
                <w:b/>
                <w:sz w:val="24"/>
                <w:szCs w:val="24"/>
              </w:rPr>
            </w:pPr>
            <w:r w:rsidRPr="00834185">
              <w:rPr>
                <w:rFonts w:ascii="Times New Roman" w:hAnsi="Times New Roman" w:cs="Times New Roman"/>
                <w:b/>
                <w:sz w:val="24"/>
                <w:szCs w:val="24"/>
              </w:rPr>
              <w:t>ГОСТ 52702-2006 или  ГОСТ 31962-2013 или по техническим условиям.</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Тушки</w:t>
            </w:r>
            <w:proofErr w:type="gramEnd"/>
            <w:r w:rsidRPr="008B53C8">
              <w:rPr>
                <w:rFonts w:ascii="Times New Roman" w:hAnsi="Times New Roman" w:cs="Times New Roman"/>
                <w:sz w:val="24"/>
                <w:szCs w:val="24"/>
              </w:rPr>
              <w:t xml:space="preserve">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Pr>
                <w:rFonts w:ascii="Times New Roman" w:hAnsi="Times New Roman" w:cs="Times New Roman"/>
                <w:sz w:val="24"/>
                <w:szCs w:val="24"/>
              </w:rPr>
              <w:t>1200</w:t>
            </w:r>
            <w:r w:rsidRPr="008B53C8">
              <w:rPr>
                <w:rFonts w:ascii="Times New Roman" w:hAnsi="Times New Roman" w:cs="Times New Roman"/>
                <w:sz w:val="24"/>
                <w:szCs w:val="24"/>
              </w:rPr>
              <w:t>г. С температурой  хранения от 0</w:t>
            </w:r>
            <w:proofErr w:type="gramStart"/>
            <w:r w:rsidRPr="008B53C8">
              <w:rPr>
                <w:rFonts w:ascii="Times New Roman" w:hAnsi="Times New Roman" w:cs="Times New Roman"/>
                <w:sz w:val="24"/>
                <w:szCs w:val="24"/>
              </w:rPr>
              <w:t>°С</w:t>
            </w:r>
            <w:proofErr w:type="gramEnd"/>
            <w:r w:rsidRPr="008B53C8">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8B53C8">
              <w:rPr>
                <w:rFonts w:ascii="Times New Roman" w:hAnsi="Times New Roman" w:cs="Times New Roman"/>
                <w:sz w:val="24"/>
                <w:szCs w:val="24"/>
              </w:rPr>
              <w:t>и(</w:t>
            </w:r>
            <w:proofErr w:type="gramEnd"/>
            <w:r w:rsidRPr="008B53C8">
              <w:rPr>
                <w:rFonts w:ascii="Times New Roman" w:hAnsi="Times New Roman" w:cs="Times New Roman"/>
                <w:sz w:val="24"/>
                <w:szCs w:val="24"/>
              </w:rPr>
              <w:t xml:space="preserve">или) полиэтиленовые пакеты, не должна быть нарушена. </w:t>
            </w:r>
          </w:p>
          <w:p w:rsidR="00097C0F" w:rsidRPr="008B53C8" w:rsidRDefault="00097C0F" w:rsidP="00103EF9">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583987" w:rsidRDefault="00097C0F" w:rsidP="00103EF9">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097C0F" w:rsidRPr="00583987" w:rsidRDefault="00097C0F" w:rsidP="00103EF9">
            <w:pPr>
              <w:jc w:val="both"/>
              <w:rPr>
                <w:rFonts w:ascii="Times New Roman" w:hAnsi="Times New Roman" w:cs="Times New Roman"/>
                <w:b/>
                <w:sz w:val="24"/>
                <w:szCs w:val="24"/>
              </w:rPr>
            </w:pPr>
            <w:r w:rsidRPr="00583987">
              <w:rPr>
                <w:rFonts w:ascii="Times New Roman" w:hAnsi="Times New Roman" w:cs="Times New Roman"/>
                <w:b/>
                <w:bCs/>
                <w:sz w:val="24"/>
                <w:szCs w:val="24"/>
              </w:rPr>
              <w:t>ГОСТ 31962-2013 или  ГОСТ 52702-2006   или по техническим условиям</w:t>
            </w:r>
            <w:proofErr w:type="gramStart"/>
            <w:r w:rsidRPr="00583987">
              <w:rPr>
                <w:rFonts w:ascii="Times New Roman" w:hAnsi="Times New Roman" w:cs="Times New Roman"/>
                <w:sz w:val="24"/>
                <w:szCs w:val="24"/>
              </w:rPr>
              <w:t>.</w:t>
            </w:r>
            <w:proofErr w:type="gramEnd"/>
            <w:r w:rsidRPr="00583987">
              <w:rPr>
                <w:rFonts w:ascii="Times New Roman" w:hAnsi="Times New Roman" w:cs="Times New Roman"/>
                <w:sz w:val="24"/>
                <w:szCs w:val="24"/>
              </w:rPr>
              <w:t xml:space="preserve"> </w:t>
            </w:r>
            <w:proofErr w:type="gramStart"/>
            <w:r w:rsidRPr="00583987">
              <w:rPr>
                <w:rFonts w:ascii="Times New Roman" w:hAnsi="Times New Roman" w:cs="Times New Roman"/>
                <w:sz w:val="24"/>
                <w:szCs w:val="24"/>
              </w:rPr>
              <w:t>з</w:t>
            </w:r>
            <w:proofErr w:type="gramEnd"/>
            <w:r w:rsidRPr="00583987">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w:t>
            </w:r>
            <w:proofErr w:type="gramEnd"/>
            <w:r w:rsidRPr="00583987">
              <w:rPr>
                <w:rFonts w:ascii="Times New Roman" w:hAnsi="Times New Roman" w:cs="Times New Roman"/>
                <w:sz w:val="24"/>
                <w:szCs w:val="24"/>
              </w:rPr>
              <w:t xml:space="preserve">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097C0F" w:rsidRDefault="00097C0F" w:rsidP="00103EF9">
            <w:pPr>
              <w:jc w:val="both"/>
              <w:rPr>
                <w:rFonts w:ascii="Times New Roman" w:hAnsi="Times New Roman" w:cs="Times New Roman"/>
                <w:b/>
                <w:sz w:val="24"/>
                <w:szCs w:val="24"/>
              </w:rPr>
            </w:pPr>
            <w:r w:rsidRPr="00834185">
              <w:rPr>
                <w:rFonts w:ascii="Times New Roman" w:hAnsi="Times New Roman" w:cs="Times New Roman"/>
                <w:b/>
                <w:sz w:val="24"/>
                <w:szCs w:val="24"/>
              </w:rPr>
              <w:t>ГОСТ 52702-2006 или  ГОСТ 31962-2013 или по техническим условиям.</w:t>
            </w:r>
          </w:p>
          <w:p w:rsidR="00097C0F" w:rsidRDefault="00097C0F" w:rsidP="00103EF9">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Pr>
                <w:rFonts w:ascii="Times New Roman" w:hAnsi="Times New Roman" w:cs="Times New Roman"/>
                <w:sz w:val="24"/>
                <w:szCs w:val="24"/>
              </w:rPr>
              <w:t>разрыров</w:t>
            </w:r>
            <w:proofErr w:type="spellEnd"/>
            <w:r>
              <w:rPr>
                <w:rFonts w:ascii="Times New Roman" w:hAnsi="Times New Roman" w:cs="Times New Roman"/>
                <w:sz w:val="24"/>
                <w:szCs w:val="24"/>
              </w:rPr>
              <w:t xml:space="preserve">, царапин, ссадин и кровоподтеков. </w:t>
            </w:r>
            <w:proofErr w:type="spellStart"/>
            <w:r>
              <w:rPr>
                <w:rFonts w:ascii="Times New Roman" w:hAnsi="Times New Roman" w:cs="Times New Roman"/>
                <w:sz w:val="24"/>
                <w:szCs w:val="24"/>
              </w:rPr>
              <w:t>Перетаривание</w:t>
            </w:r>
            <w:proofErr w:type="spellEnd"/>
            <w:r>
              <w:rPr>
                <w:rFonts w:ascii="Times New Roman" w:hAnsi="Times New Roman" w:cs="Times New Roman"/>
                <w:sz w:val="24"/>
                <w:szCs w:val="24"/>
              </w:rPr>
              <w:t xml:space="preserve"> не допускается. Упаковк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подложка и(или) полиэтиленовые пакеты, не должна быть нарушена.</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097C0F" w:rsidRPr="008B53C8" w:rsidRDefault="00097C0F" w:rsidP="00103EF9">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097C0F" w:rsidRPr="008B53C8" w:rsidRDefault="00097C0F" w:rsidP="00103EF9">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Пастеризованное</w:t>
            </w:r>
            <w:proofErr w:type="gramEnd"/>
            <w:r w:rsidRPr="008B53C8">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1150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52096-2003 или </w:t>
            </w:r>
          </w:p>
          <w:p w:rsidR="00097C0F" w:rsidRPr="003D641C"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31453-2013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 xml:space="preserve">или по техническим </w:t>
            </w:r>
            <w:r w:rsidRPr="003D641C">
              <w:rPr>
                <w:rFonts w:ascii="Times New Roman" w:hAnsi="Times New Roman" w:cs="Times New Roman"/>
                <w:b/>
                <w:sz w:val="24"/>
                <w:szCs w:val="24"/>
              </w:rPr>
              <w:lastRenderedPageBreak/>
              <w:t>условиям.</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097C0F" w:rsidRPr="008B53C8" w:rsidRDefault="00097C0F" w:rsidP="00103EF9">
            <w:pPr>
              <w:jc w:val="both"/>
              <w:rPr>
                <w:rFonts w:ascii="Times New Roman" w:hAnsi="Times New Roman" w:cs="Times New Roman"/>
                <w:i/>
                <w:iCs/>
                <w:sz w:val="24"/>
                <w:szCs w:val="24"/>
              </w:rPr>
            </w:pPr>
            <w:proofErr w:type="gramStart"/>
            <w:r w:rsidRPr="008B53C8">
              <w:rPr>
                <w:rFonts w:ascii="Times New Roman" w:hAnsi="Times New Roman" w:cs="Times New Roman"/>
                <w:i/>
                <w:iCs/>
                <w:sz w:val="24"/>
                <w:szCs w:val="24"/>
              </w:rPr>
              <w:t>т</w:t>
            </w:r>
            <w:proofErr w:type="gramEnd"/>
            <w:r w:rsidRPr="008B53C8">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proofErr w:type="gramStart"/>
            <w:r w:rsidRPr="008B53C8">
              <w:rPr>
                <w:rFonts w:ascii="Times New Roman" w:hAnsi="Times New Roman" w:cs="Times New Roman"/>
                <w:sz w:val="24"/>
                <w:szCs w:val="24"/>
              </w:rPr>
              <w:t>Молоко</w:t>
            </w:r>
            <w:proofErr w:type="gramEnd"/>
            <w:r w:rsidRPr="008B53C8">
              <w:rPr>
                <w:rFonts w:ascii="Times New Roman" w:hAnsi="Times New Roman" w:cs="Times New Roman"/>
                <w:sz w:val="24"/>
                <w:szCs w:val="24"/>
              </w:rPr>
              <w:t xml:space="preserve"> сгущенное с сахаром</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53436-2009 или ГОСТ 31688-2012</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52969-2008 и (или) ГОСТ 32261-2013</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w:t>
            </w:r>
            <w:proofErr w:type="gramStart"/>
            <w:r w:rsidRPr="008B53C8">
              <w:rPr>
                <w:rFonts w:ascii="Times New Roman" w:hAnsi="Times New Roman" w:cs="Times New Roman"/>
                <w:sz w:val="24"/>
                <w:szCs w:val="24"/>
              </w:rPr>
              <w:t>сливочное</w:t>
            </w:r>
            <w:proofErr w:type="gramEnd"/>
            <w:r w:rsidRPr="008B53C8">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8B53C8">
              <w:rPr>
                <w:rFonts w:ascii="Times New Roman" w:hAnsi="Times New Roman" w:cs="Times New Roman"/>
                <w:sz w:val="24"/>
                <w:szCs w:val="24"/>
              </w:rPr>
              <w:t>бета-каротина</w:t>
            </w:r>
            <w:proofErr w:type="gramEnd"/>
            <w:r w:rsidRPr="008B53C8">
              <w:rPr>
                <w:rFonts w:ascii="Times New Roman" w:hAnsi="Times New Roman" w:cs="Times New Roman"/>
                <w:sz w:val="24"/>
                <w:szCs w:val="24"/>
              </w:rPr>
              <w:t xml:space="preserve">)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52972-2008 или ГОСТ 32260-2013.</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w:t>
            </w:r>
            <w:proofErr w:type="gramStart"/>
            <w:r w:rsidRPr="008B53C8">
              <w:rPr>
                <w:rFonts w:ascii="Times New Roman" w:hAnsi="Times New Roman" w:cs="Times New Roman"/>
                <w:sz w:val="24"/>
                <w:szCs w:val="24"/>
              </w:rPr>
              <w:t>Произведён</w:t>
            </w:r>
            <w:proofErr w:type="gramEnd"/>
            <w:r w:rsidRPr="008B53C8">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8B53C8">
              <w:rPr>
                <w:rFonts w:ascii="Times New Roman" w:hAnsi="Times New Roman" w:cs="Times New Roman"/>
                <w:sz w:val="24"/>
                <w:szCs w:val="24"/>
              </w:rPr>
              <w:t>Покрыт</w:t>
            </w:r>
            <w:proofErr w:type="gramEnd"/>
            <w:r w:rsidRPr="008B53C8">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F30DA5" w:rsidRDefault="00097C0F" w:rsidP="00103EF9">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097C0F" w:rsidRPr="008B53C8" w:rsidRDefault="00097C0F" w:rsidP="00103EF9">
            <w:pPr>
              <w:jc w:val="both"/>
              <w:rPr>
                <w:rFonts w:ascii="Times New Roman" w:hAnsi="Times New Roman" w:cs="Times New Roman"/>
                <w:sz w:val="24"/>
                <w:szCs w:val="24"/>
              </w:rPr>
            </w:pPr>
          </w:p>
        </w:tc>
        <w:tc>
          <w:tcPr>
            <w:tcW w:w="4949" w:type="dxa"/>
            <w:vAlign w:val="center"/>
          </w:tcPr>
          <w:p w:rsidR="00097C0F" w:rsidRPr="00F30DA5" w:rsidRDefault="00097C0F" w:rsidP="00103EF9">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097C0F" w:rsidRPr="00F30DA5" w:rsidRDefault="00097C0F" w:rsidP="00103EF9">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w:t>
            </w:r>
            <w:proofErr w:type="gramStart"/>
            <w:r w:rsidRPr="00F30DA5">
              <w:rPr>
                <w:rFonts w:ascii="Times New Roman" w:eastAsia="Times New Roman" w:hAnsi="Times New Roman" w:cs="Times New Roman"/>
                <w:sz w:val="24"/>
                <w:szCs w:val="24"/>
              </w:rPr>
              <w:t>.Ф</w:t>
            </w:r>
            <w:proofErr w:type="gramEnd"/>
            <w:r w:rsidRPr="00F30DA5">
              <w:rPr>
                <w:rFonts w:ascii="Times New Roman" w:eastAsia="Times New Roman" w:hAnsi="Times New Roman" w:cs="Times New Roman"/>
                <w:sz w:val="24"/>
                <w:szCs w:val="24"/>
              </w:rPr>
              <w:t>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157</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225</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глазури.</w:t>
            </w:r>
            <w:proofErr w:type="gramEnd"/>
            <w:r w:rsidRPr="008B53C8">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8B53C8">
              <w:rPr>
                <w:rFonts w:ascii="Times New Roman" w:hAnsi="Times New Roman" w:cs="Times New Roman"/>
                <w:sz w:val="24"/>
                <w:szCs w:val="24"/>
              </w:rPr>
              <w:t>жиров</w:t>
            </w:r>
            <w:proofErr w:type="gramStart"/>
            <w:r w:rsidRPr="008B53C8">
              <w:rPr>
                <w:rFonts w:ascii="Times New Roman" w:hAnsi="Times New Roman" w:cs="Times New Roman"/>
                <w:sz w:val="24"/>
                <w:szCs w:val="24"/>
              </w:rPr>
              <w:t>.С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Default="00097C0F" w:rsidP="00103EF9">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097C0F" w:rsidRPr="008B53C8" w:rsidRDefault="00097C0F" w:rsidP="00103EF9">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097C0F" w:rsidRDefault="00097C0F" w:rsidP="00103EF9">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097C0F" w:rsidRDefault="00097C0F" w:rsidP="00103EF9">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097C0F" w:rsidRPr="00AD4C7D" w:rsidRDefault="00097C0F" w:rsidP="00103EF9">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097C0F" w:rsidRDefault="00097C0F" w:rsidP="00103EF9">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097C0F" w:rsidRDefault="00097C0F" w:rsidP="00103EF9">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097C0F" w:rsidRPr="00DE3FD7" w:rsidRDefault="00097C0F" w:rsidP="00103EF9">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Pr="008B53C8">
              <w:rPr>
                <w:rFonts w:ascii="Times New Roman" w:hAnsi="Times New Roman" w:cs="Times New Roman"/>
                <w:b/>
                <w:bCs/>
                <w:sz w:val="24"/>
                <w:szCs w:val="24"/>
              </w:rPr>
              <w:t xml:space="preserve">Урожая </w:t>
            </w:r>
            <w:r w:rsidRPr="008B53C8">
              <w:rPr>
                <w:rFonts w:ascii="Times New Roman" w:hAnsi="Times New Roman" w:cs="Times New Roman"/>
                <w:b/>
                <w:bCs/>
                <w:sz w:val="24"/>
                <w:szCs w:val="24"/>
              </w:rPr>
              <w:lastRenderedPageBreak/>
              <w:t>20</w:t>
            </w:r>
            <w:r>
              <w:rPr>
                <w:rFonts w:ascii="Times New Roman" w:hAnsi="Times New Roman" w:cs="Times New Roman"/>
                <w:b/>
                <w:bCs/>
                <w:sz w:val="24"/>
                <w:szCs w:val="24"/>
              </w:rPr>
              <w:t>20</w:t>
            </w:r>
            <w:r w:rsidRPr="008B53C8">
              <w:rPr>
                <w:rFonts w:ascii="Times New Roman" w:hAnsi="Times New Roman" w:cs="Times New Roman"/>
                <w:b/>
                <w:bCs/>
                <w:sz w:val="24"/>
                <w:szCs w:val="24"/>
              </w:rPr>
              <w:t>г</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51808-2013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w:t>
            </w:r>
            <w:proofErr w:type="gramStart"/>
            <w:r w:rsidRPr="008B53C8">
              <w:rPr>
                <w:rFonts w:ascii="Times New Roman" w:hAnsi="Times New Roman" w:cs="Times New Roman"/>
                <w:sz w:val="24"/>
                <w:szCs w:val="24"/>
              </w:rPr>
              <w:t>Мытый</w:t>
            </w:r>
            <w:proofErr w:type="gramEnd"/>
            <w:r w:rsidRPr="008B53C8">
              <w:rPr>
                <w:rFonts w:ascii="Times New Roman" w:hAnsi="Times New Roman" w:cs="Times New Roman"/>
                <w:sz w:val="24"/>
                <w:szCs w:val="24"/>
              </w:rPr>
              <w:t xml:space="preserve">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8B53C8">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8B53C8">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097C0F" w:rsidRPr="008B53C8" w:rsidRDefault="00097C0F" w:rsidP="00103EF9">
            <w:pPr>
              <w:rPr>
                <w:rFonts w:ascii="Times New Roman" w:hAnsi="Times New Roman" w:cs="Times New Roman"/>
                <w:b/>
                <w:bCs/>
                <w:sz w:val="24"/>
                <w:szCs w:val="24"/>
              </w:rPr>
            </w:pPr>
            <w:r>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51809-2001</w:t>
            </w:r>
            <w:r w:rsidRPr="008B53C8">
              <w:rPr>
                <w:rFonts w:ascii="Times New Roman" w:hAnsi="Times New Roman" w:cs="Times New Roman"/>
                <w:sz w:val="24"/>
                <w:szCs w:val="24"/>
              </w:rPr>
              <w:t>.</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 xml:space="preserve">вредителями и болезнями, без механических </w:t>
            </w:r>
            <w:proofErr w:type="gramStart"/>
            <w:r w:rsidRPr="008B53C8">
              <w:rPr>
                <w:rFonts w:ascii="Times New Roman" w:hAnsi="Times New Roman" w:cs="Times New Roman"/>
                <w:sz w:val="24"/>
                <w:szCs w:val="24"/>
              </w:rPr>
              <w:t>повреждений</w:t>
            </w:r>
            <w:proofErr w:type="gramEnd"/>
            <w:r w:rsidRPr="008B53C8">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190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Pr="008B53C8">
              <w:rPr>
                <w:rFonts w:ascii="Times New Roman" w:hAnsi="Times New Roman" w:cs="Times New Roman"/>
                <w:b/>
                <w:bCs/>
                <w:sz w:val="24"/>
                <w:szCs w:val="24"/>
              </w:rPr>
              <w:t xml:space="preserve"> урожая 20</w:t>
            </w:r>
            <w:r>
              <w:rPr>
                <w:rFonts w:ascii="Times New Roman" w:hAnsi="Times New Roman" w:cs="Times New Roman"/>
                <w:b/>
                <w:bCs/>
                <w:sz w:val="24"/>
                <w:szCs w:val="24"/>
              </w:rPr>
              <w:t>20г</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м</w:t>
            </w:r>
            <w:proofErr w:type="gramEnd"/>
            <w:r w:rsidRPr="008B53C8">
              <w:rPr>
                <w:rFonts w:ascii="Times New Roman" w:hAnsi="Times New Roman" w:cs="Times New Roman"/>
                <w:sz w:val="24"/>
                <w:szCs w:val="24"/>
              </w:rPr>
              <w:t>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51783-2001</w:t>
            </w:r>
            <w:r w:rsidRPr="008B53C8">
              <w:rPr>
                <w:rFonts w:ascii="Times New Roman" w:hAnsi="Times New Roman" w:cs="Times New Roman"/>
                <w:sz w:val="24"/>
                <w:szCs w:val="24"/>
              </w:rPr>
              <w:t>.</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110</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rPr>
          <w:trHeight w:val="1113"/>
        </w:trPr>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55906-2013</w:t>
            </w:r>
            <w:r w:rsidRPr="008B53C8">
              <w:rPr>
                <w:rFonts w:ascii="Times New Roman" w:hAnsi="Times New Roman" w:cs="Times New Roman"/>
                <w:sz w:val="24"/>
                <w:szCs w:val="24"/>
              </w:rPr>
              <w:t>.</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1 класса. Красной степени зрелости</w:t>
            </w:r>
            <w:proofErr w:type="gramStart"/>
            <w:r w:rsidRPr="008B53C8">
              <w:rPr>
                <w:rFonts w:ascii="Times New Roman" w:hAnsi="Times New Roman" w:cs="Times New Roman"/>
                <w:sz w:val="24"/>
                <w:szCs w:val="24"/>
              </w:rPr>
              <w:t xml:space="preserve">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8B53C8">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54752-2011 или 1726-85</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w:t>
            </w:r>
            <w:proofErr w:type="gramStart"/>
            <w:r w:rsidRPr="008B53C8">
              <w:rPr>
                <w:rFonts w:ascii="Times New Roman" w:hAnsi="Times New Roman" w:cs="Times New Roman"/>
                <w:sz w:val="24"/>
                <w:szCs w:val="24"/>
              </w:rPr>
              <w:t>Выращенные</w:t>
            </w:r>
            <w:proofErr w:type="gramEnd"/>
            <w:r w:rsidRPr="008B53C8">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097C0F" w:rsidRPr="008B53C8" w:rsidRDefault="00097C0F" w:rsidP="00103EF9">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 xml:space="preserve">ГОСТ </w:t>
            </w:r>
            <w:proofErr w:type="gramStart"/>
            <w:r w:rsidRPr="008B53C8">
              <w:rPr>
                <w:rFonts w:ascii="Times New Roman" w:hAnsi="Times New Roman" w:cs="Times New Roman"/>
                <w:b/>
                <w:color w:val="000000"/>
                <w:sz w:val="24"/>
                <w:szCs w:val="24"/>
              </w:rPr>
              <w:t>Р</w:t>
            </w:r>
            <w:proofErr w:type="gramEnd"/>
            <w:r w:rsidRPr="008B53C8">
              <w:rPr>
                <w:rFonts w:ascii="Times New Roman" w:hAnsi="Times New Roman" w:cs="Times New Roman"/>
                <w:b/>
                <w:color w:val="000000"/>
                <w:sz w:val="24"/>
                <w:szCs w:val="24"/>
              </w:rPr>
              <w:t xml:space="preserve"> 54678-2011</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w:t>
            </w:r>
            <w:proofErr w:type="gramStart"/>
            <w:r w:rsidRPr="008B53C8">
              <w:rPr>
                <w:rFonts w:ascii="Times New Roman" w:hAnsi="Times New Roman" w:cs="Times New Roman"/>
                <w:i/>
                <w:iCs/>
                <w:sz w:val="24"/>
                <w:szCs w:val="24"/>
              </w:rPr>
              <w:t>т</w:t>
            </w:r>
            <w:proofErr w:type="gramEnd"/>
            <w:r w:rsidRPr="008B53C8">
              <w:rPr>
                <w:rFonts w:ascii="Times New Roman" w:hAnsi="Times New Roman" w:cs="Times New Roman"/>
                <w:i/>
                <w:iCs/>
                <w:sz w:val="24"/>
                <w:szCs w:val="24"/>
              </w:rPr>
              <w:t>олько для блюд с тепловой обработкой</w:t>
            </w:r>
            <w:r w:rsidRPr="008B53C8">
              <w:rPr>
                <w:rFonts w:ascii="Times New Roman" w:hAnsi="Times New Roman" w:cs="Times New Roman"/>
                <w:sz w:val="24"/>
                <w:szCs w:val="24"/>
              </w:rPr>
              <w:t>)</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54050-2010.</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 xml:space="preserve">не более </w:t>
            </w:r>
            <w:r w:rsidRPr="008B53C8">
              <w:rPr>
                <w:rFonts w:ascii="Times New Roman" w:hAnsi="Times New Roman" w:cs="Times New Roman"/>
                <w:b/>
                <w:bCs/>
                <w:sz w:val="24"/>
                <w:szCs w:val="24"/>
              </w:rPr>
              <w:lastRenderedPageBreak/>
              <w:t>450г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097C0F" w:rsidRDefault="00097C0F" w:rsidP="00103EF9">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097C0F" w:rsidRDefault="00097C0F" w:rsidP="00103EF9">
            <w:pPr>
              <w:jc w:val="both"/>
              <w:rPr>
                <w:rFonts w:ascii="Times New Roman" w:hAnsi="Times New Roman" w:cs="Times New Roman"/>
                <w:sz w:val="24"/>
                <w:szCs w:val="24"/>
              </w:rPr>
            </w:pPr>
            <w:r>
              <w:rPr>
                <w:rFonts w:ascii="Times New Roman" w:hAnsi="Times New Roman" w:cs="Times New Roman"/>
                <w:sz w:val="24"/>
                <w:szCs w:val="24"/>
              </w:rPr>
              <w:t xml:space="preserve">Фасовка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еталлическая банка, масса нетто 340гр.</w:t>
            </w:r>
          </w:p>
          <w:p w:rsidR="00097C0F" w:rsidRDefault="00097C0F" w:rsidP="00103EF9">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097C0F" w:rsidRDefault="00097C0F" w:rsidP="00103EF9">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097C0F" w:rsidRPr="002F6385" w:rsidRDefault="00097C0F" w:rsidP="00103EF9">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51926-2002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33</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097C0F" w:rsidRPr="008B53C8" w:rsidRDefault="00097C0F" w:rsidP="00103EF9">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w:t>
            </w:r>
            <w:proofErr w:type="gramStart"/>
            <w:r w:rsidRPr="008B53C8">
              <w:rPr>
                <w:rFonts w:ascii="Times New Roman" w:hAnsi="Times New Roman" w:cs="Times New Roman"/>
                <w:sz w:val="24"/>
                <w:szCs w:val="24"/>
              </w:rPr>
              <w:t>нашинкованная</w:t>
            </w:r>
            <w:proofErr w:type="gramEnd"/>
            <w:r w:rsidRPr="008B53C8">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8B53C8">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097C0F" w:rsidRPr="008B53C8" w:rsidRDefault="00097C0F" w:rsidP="00103EF9">
            <w:pPr>
              <w:jc w:val="both"/>
              <w:rPr>
                <w:rFonts w:ascii="Times New Roman" w:hAnsi="Times New Roman" w:cs="Times New Roman"/>
                <w:b/>
                <w:sz w:val="24"/>
                <w:szCs w:val="24"/>
              </w:rPr>
            </w:pP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54678-2011 или 54648-2011</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p>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097C0F" w:rsidRPr="008B53C8" w:rsidRDefault="00097C0F" w:rsidP="00103EF9">
            <w:pPr>
              <w:jc w:val="both"/>
              <w:rPr>
                <w:rFonts w:ascii="Times New Roman" w:hAnsi="Times New Roman" w:cs="Times New Roman"/>
                <w:sz w:val="24"/>
                <w:szCs w:val="24"/>
              </w:rPr>
            </w:pP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8B53C8">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097C0F" w:rsidRPr="008B53C8" w:rsidRDefault="00097C0F" w:rsidP="00103EF9">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8B53C8">
              <w:rPr>
                <w:rFonts w:ascii="Times New Roman" w:hAnsi="Times New Roman" w:cs="Times New Roman"/>
                <w:sz w:val="24"/>
                <w:szCs w:val="24"/>
              </w:rPr>
              <w:t xml:space="preserve">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8B53C8">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8B53C8">
              <w:rPr>
                <w:rFonts w:ascii="Times New Roman" w:hAnsi="Times New Roman" w:cs="Times New Roman"/>
                <w:i/>
                <w:iCs/>
                <w:sz w:val="24"/>
                <w:szCs w:val="24"/>
              </w:rPr>
              <w:t>контроля за</w:t>
            </w:r>
            <w:proofErr w:type="gramEnd"/>
            <w:r w:rsidRPr="008B53C8">
              <w:rPr>
                <w:rFonts w:ascii="Times New Roman" w:hAnsi="Times New Roman" w:cs="Times New Roman"/>
                <w:i/>
                <w:iCs/>
                <w:sz w:val="24"/>
                <w:szCs w:val="24"/>
              </w:rPr>
              <w:t xml:space="preserve"> содержанием сахара в рационе питания</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8B53C8">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8B53C8">
              <w:rPr>
                <w:rFonts w:ascii="Times New Roman" w:hAnsi="Times New Roman" w:cs="Times New Roman"/>
                <w:sz w:val="24"/>
                <w:szCs w:val="24"/>
              </w:rPr>
              <w:t>светло-оранжевой</w:t>
            </w:r>
            <w:proofErr w:type="gramEnd"/>
            <w:r w:rsidRPr="008B53C8">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097C0F" w:rsidRPr="00601DB2" w:rsidRDefault="00097C0F" w:rsidP="00103EF9">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097C0F" w:rsidRDefault="00097C0F" w:rsidP="00103EF9">
            <w:pPr>
              <w:pStyle w:val="ConsPlusNormal"/>
              <w:ind w:firstLine="0"/>
              <w:jc w:val="center"/>
              <w:rPr>
                <w:rFonts w:ascii="Times New Roman" w:hAnsi="Times New Roman" w:cs="Times New Roman"/>
                <w:iCs/>
                <w:sz w:val="24"/>
                <w:szCs w:val="24"/>
              </w:rPr>
            </w:pP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b/>
                <w:bCs/>
                <w:sz w:val="24"/>
                <w:szCs w:val="24"/>
              </w:rPr>
              <w:lastRenderedPageBreak/>
              <w:t>Желтые</w:t>
            </w:r>
            <w:proofErr w:type="gramStart"/>
            <w:r w:rsidRPr="008B53C8">
              <w:rPr>
                <w:rFonts w:ascii="Times New Roman" w:hAnsi="Times New Roman" w:cs="Times New Roman"/>
                <w:b/>
                <w:bCs/>
                <w:sz w:val="24"/>
                <w:szCs w:val="24"/>
              </w:rPr>
              <w:t xml:space="preserve"> ,</w:t>
            </w:r>
            <w:proofErr w:type="gramEnd"/>
            <w:r w:rsidRPr="008B53C8">
              <w:rPr>
                <w:rFonts w:ascii="Times New Roman" w:hAnsi="Times New Roman" w:cs="Times New Roman"/>
                <w:b/>
                <w:bCs/>
                <w:sz w:val="24"/>
                <w:szCs w:val="24"/>
              </w:rPr>
              <w:t>зеленые ил и красные</w:t>
            </w:r>
          </w:p>
        </w:tc>
        <w:tc>
          <w:tcPr>
            <w:tcW w:w="4949" w:type="dxa"/>
            <w:vAlign w:val="center"/>
          </w:tcPr>
          <w:p w:rsidR="00097C0F" w:rsidRPr="008B53C8" w:rsidRDefault="00097C0F" w:rsidP="00103EF9">
            <w:pPr>
              <w:jc w:val="both"/>
              <w:rPr>
                <w:rFonts w:ascii="Times New Roman" w:hAnsi="Times New Roman" w:cs="Times New Roman"/>
                <w:sz w:val="24"/>
                <w:szCs w:val="24"/>
              </w:rPr>
            </w:pPr>
            <w:r>
              <w:rPr>
                <w:rFonts w:ascii="Times New Roman" w:hAnsi="Times New Roman" w:cs="Times New Roman"/>
                <w:b/>
                <w:bCs/>
                <w:sz w:val="24"/>
                <w:szCs w:val="24"/>
              </w:rPr>
              <w:lastRenderedPageBreak/>
              <w:t>Урожая 2020</w:t>
            </w:r>
            <w:r w:rsidRPr="008B53C8">
              <w:rPr>
                <w:rFonts w:ascii="Times New Roman" w:hAnsi="Times New Roman" w:cs="Times New Roman"/>
                <w:b/>
                <w:bCs/>
                <w:sz w:val="24"/>
                <w:szCs w:val="24"/>
              </w:rPr>
              <w:t>г.</w:t>
            </w:r>
            <w:r w:rsidRPr="008B53C8">
              <w:rPr>
                <w:rFonts w:ascii="Times New Roman" w:hAnsi="Times New Roman" w:cs="Times New Roman"/>
                <w:sz w:val="24"/>
                <w:szCs w:val="24"/>
              </w:rPr>
              <w:t xml:space="preserve"> Первого сорта качества. Степень зрелости – потребительская. Плоды </w:t>
            </w:r>
            <w:r w:rsidRPr="008B53C8">
              <w:rPr>
                <w:rFonts w:ascii="Times New Roman" w:hAnsi="Times New Roman" w:cs="Times New Roman"/>
                <w:sz w:val="24"/>
                <w:szCs w:val="24"/>
              </w:rPr>
              <w:lastRenderedPageBreak/>
              <w:t xml:space="preserve">целые, чистые, вполне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0,2</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8B53C8">
              <w:rPr>
                <w:rFonts w:ascii="Times New Roman" w:hAnsi="Times New Roman" w:cs="Times New Roman"/>
                <w:sz w:val="24"/>
                <w:szCs w:val="24"/>
              </w:rPr>
              <w:t>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rPr>
          <w:trHeight w:val="1822"/>
        </w:trPr>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w:t>
            </w:r>
            <w:proofErr w:type="gramStart"/>
            <w:r w:rsidRPr="008B53C8">
              <w:rPr>
                <w:rFonts w:ascii="Times New Roman" w:hAnsi="Times New Roman" w:cs="Times New Roman"/>
                <w:sz w:val="24"/>
                <w:szCs w:val="24"/>
              </w:rPr>
              <w:t>кремового</w:t>
            </w:r>
            <w:proofErr w:type="gramEnd"/>
            <w:r w:rsidRPr="008B53C8">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55290-2012</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xml:space="preserve">. Качество первого сорта. </w:t>
            </w:r>
            <w:proofErr w:type="gramStart"/>
            <w:r w:rsidRPr="008B53C8">
              <w:rPr>
                <w:rFonts w:ascii="Times New Roman" w:hAnsi="Times New Roman" w:cs="Times New Roman"/>
                <w:sz w:val="24"/>
                <w:szCs w:val="24"/>
              </w:rPr>
              <w:t>Выработанная</w:t>
            </w:r>
            <w:proofErr w:type="gramEnd"/>
            <w:r w:rsidRPr="008B53C8">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097C0F" w:rsidRPr="008B53C8" w:rsidRDefault="00097C0F" w:rsidP="00103EF9">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097C0F" w:rsidRPr="008B53C8" w:rsidRDefault="00097C0F" w:rsidP="00103EF9">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w:t>
            </w:r>
            <w:proofErr w:type="gramStart"/>
            <w:r w:rsidRPr="008B53C8">
              <w:rPr>
                <w:rFonts w:ascii="Times New Roman" w:hAnsi="Times New Roman" w:cs="Times New Roman"/>
                <w:sz w:val="24"/>
                <w:szCs w:val="24"/>
              </w:rPr>
              <w:t>нектары</w:t>
            </w:r>
            <w:proofErr w:type="gramEnd"/>
            <w:r w:rsidRPr="008B53C8">
              <w:rPr>
                <w:rFonts w:ascii="Times New Roman" w:hAnsi="Times New Roman" w:cs="Times New Roman"/>
                <w:sz w:val="24"/>
                <w:szCs w:val="24"/>
              </w:rPr>
              <w:t xml:space="preserve"> фруктовые </w:t>
            </w:r>
            <w:r w:rsidRPr="008B53C8">
              <w:rPr>
                <w:rFonts w:ascii="Times New Roman" w:hAnsi="Times New Roman" w:cs="Times New Roman"/>
                <w:b/>
                <w:bCs/>
                <w:sz w:val="24"/>
                <w:szCs w:val="24"/>
              </w:rPr>
              <w:t>с сахаром</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097C0F" w:rsidRPr="008B53C8" w:rsidRDefault="00097C0F" w:rsidP="00103EF9">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0,2 л.</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097C0F" w:rsidRPr="008B53C8" w:rsidRDefault="00097C0F" w:rsidP="00103EF9">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8B53C8">
              <w:rPr>
                <w:rFonts w:ascii="Times New Roman" w:hAnsi="Times New Roman" w:cs="Times New Roman"/>
                <w:sz w:val="24"/>
                <w:szCs w:val="24"/>
              </w:rPr>
              <w:lastRenderedPageBreak/>
              <w:t>питания с 3 лет».</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1л. </w:t>
            </w:r>
          </w:p>
          <w:p w:rsidR="00097C0F" w:rsidRPr="00B85380" w:rsidRDefault="00097C0F" w:rsidP="00103EF9">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w:t>
            </w:r>
            <w:proofErr w:type="gramStart"/>
            <w:r w:rsidRPr="008B53C8">
              <w:rPr>
                <w:rFonts w:ascii="Times New Roman" w:hAnsi="Times New Roman" w:cs="Times New Roman"/>
                <w:b/>
                <w:bCs/>
                <w:sz w:val="24"/>
                <w:szCs w:val="24"/>
              </w:rPr>
              <w:t>виноградного</w:t>
            </w:r>
            <w:proofErr w:type="gramEnd"/>
            <w:r w:rsidRPr="008B53C8">
              <w:rPr>
                <w:rFonts w:ascii="Times New Roman" w:hAnsi="Times New Roman" w:cs="Times New Roman"/>
                <w:b/>
                <w:bCs/>
                <w:sz w:val="24"/>
                <w:szCs w:val="24"/>
              </w:rPr>
              <w:t xml:space="preserve">, сливового, вишнёвого, томатного.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260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8B53C8">
              <w:rPr>
                <w:rFonts w:ascii="Times New Roman" w:hAnsi="Times New Roman" w:cs="Times New Roman"/>
                <w:sz w:val="24"/>
                <w:szCs w:val="24"/>
              </w:rPr>
              <w:t>запаха</w:t>
            </w:r>
            <w:proofErr w:type="gramEnd"/>
            <w:r w:rsidRPr="008B53C8">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Кака</w:t>
            </w:r>
            <w:proofErr w:type="gramStart"/>
            <w:r w:rsidRPr="008B53C8">
              <w:rPr>
                <w:rFonts w:ascii="Times New Roman" w:hAnsi="Times New Roman" w:cs="Times New Roman"/>
                <w:sz w:val="24"/>
                <w:szCs w:val="24"/>
              </w:rPr>
              <w:t>о-</w:t>
            </w:r>
            <w:proofErr w:type="gramEnd"/>
            <w:r w:rsidRPr="008B53C8">
              <w:rPr>
                <w:rFonts w:ascii="Times New Roman" w:hAnsi="Times New Roman" w:cs="Times New Roman"/>
                <w:sz w:val="24"/>
                <w:szCs w:val="24"/>
              </w:rPr>
              <w:t xml:space="preserve"> порошок </w:t>
            </w:r>
          </w:p>
        </w:tc>
        <w:tc>
          <w:tcPr>
            <w:tcW w:w="4949" w:type="dxa"/>
            <w:vAlign w:val="center"/>
          </w:tcPr>
          <w:p w:rsidR="00097C0F" w:rsidRPr="008B53C8" w:rsidRDefault="00097C0F" w:rsidP="00103EF9">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Порошок </w:t>
            </w:r>
            <w:proofErr w:type="gramStart"/>
            <w:r w:rsidRPr="008B53C8">
              <w:rPr>
                <w:rFonts w:ascii="Times New Roman" w:hAnsi="Times New Roman" w:cs="Times New Roman"/>
                <w:sz w:val="24"/>
                <w:szCs w:val="24"/>
              </w:rPr>
              <w:t>от</w:t>
            </w:r>
            <w:proofErr w:type="gramEnd"/>
            <w:r w:rsidRPr="008B53C8">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097C0F" w:rsidRPr="008B53C8" w:rsidRDefault="00097C0F" w:rsidP="00103EF9">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097C0F" w:rsidRPr="008B53C8" w:rsidRDefault="00097C0F" w:rsidP="00103EF9">
            <w:pPr>
              <w:rPr>
                <w:rFonts w:ascii="Times New Roman" w:hAnsi="Times New Roman" w:cs="Times New Roman"/>
                <w:b/>
                <w:bCs/>
                <w:sz w:val="24"/>
                <w:szCs w:val="24"/>
              </w:rPr>
            </w:pPr>
          </w:p>
        </w:tc>
        <w:tc>
          <w:tcPr>
            <w:tcW w:w="4949" w:type="dxa"/>
            <w:vAlign w:val="center"/>
          </w:tcPr>
          <w:p w:rsidR="00097C0F" w:rsidRPr="00D552A0" w:rsidRDefault="00097C0F" w:rsidP="00103EF9">
            <w:pPr>
              <w:pStyle w:val="1"/>
              <w:shd w:val="clear" w:color="auto" w:fill="FFFFFF"/>
              <w:spacing w:line="247" w:lineRule="atLeast"/>
              <w:outlineLvl w:val="0"/>
              <w:rPr>
                <w:rFonts w:cs="Times New Roman"/>
                <w:lang w:val="ru-RU"/>
              </w:rPr>
            </w:pPr>
            <w:r w:rsidRPr="00D552A0">
              <w:rPr>
                <w:rFonts w:cs="Times New Roman"/>
                <w:lang w:val="ru-RU"/>
              </w:rPr>
              <w:t xml:space="preserve">ГОСТ </w:t>
            </w:r>
            <w:proofErr w:type="gramStart"/>
            <w:r w:rsidRPr="00D552A0">
              <w:rPr>
                <w:rFonts w:cs="Times New Roman"/>
                <w:lang w:val="ru-RU"/>
              </w:rPr>
              <w:t>Р</w:t>
            </w:r>
            <w:proofErr w:type="gramEnd"/>
            <w:r w:rsidRPr="00D552A0">
              <w:rPr>
                <w:rFonts w:cs="Times New Roman"/>
                <w:lang w:val="ru-RU"/>
              </w:rPr>
              <w:t xml:space="preserve"> 51865-2010</w:t>
            </w:r>
            <w:r w:rsidRPr="008B53C8">
              <w:rPr>
                <w:rStyle w:val="apple-converted-space"/>
                <w:rFonts w:cs="Times New Roman"/>
              </w:rPr>
              <w:t> </w:t>
            </w:r>
            <w:r w:rsidRPr="00D552A0">
              <w:rPr>
                <w:rStyle w:val="apple-converted-space"/>
                <w:rFonts w:cs="Times New Roman"/>
                <w:lang w:val="ru-RU"/>
              </w:rPr>
              <w:t xml:space="preserve"> или </w:t>
            </w:r>
            <w:r w:rsidRPr="00D552A0">
              <w:rPr>
                <w:rFonts w:cs="Times New Roman"/>
                <w:lang w:val="ru-RU"/>
              </w:rPr>
              <w:t>31743-2012</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097C0F" w:rsidRPr="008B53C8" w:rsidRDefault="00097C0F" w:rsidP="00103EF9">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097C0F" w:rsidRPr="00D552A0" w:rsidRDefault="00097C0F" w:rsidP="00103EF9">
            <w:pPr>
              <w:pStyle w:val="1"/>
              <w:shd w:val="clear" w:color="auto" w:fill="FFFFFF"/>
              <w:spacing w:line="247" w:lineRule="atLeast"/>
              <w:outlineLvl w:val="0"/>
              <w:rPr>
                <w:rFonts w:cs="Times New Roman"/>
                <w:lang w:val="ru-RU"/>
              </w:rPr>
            </w:pPr>
            <w:r w:rsidRPr="008B53C8">
              <w:rPr>
                <w:rFonts w:cs="Times New Roman"/>
              </w:rPr>
              <w:t xml:space="preserve"> </w:t>
            </w:r>
            <w:r w:rsidRPr="00D552A0">
              <w:rPr>
                <w:rFonts w:cs="Times New Roman"/>
                <w:lang w:val="ru-RU"/>
              </w:rPr>
              <w:t xml:space="preserve">ГОСТ </w:t>
            </w:r>
            <w:proofErr w:type="gramStart"/>
            <w:r w:rsidRPr="00D552A0">
              <w:rPr>
                <w:rFonts w:cs="Times New Roman"/>
                <w:lang w:val="ru-RU"/>
              </w:rPr>
              <w:t>Р</w:t>
            </w:r>
            <w:proofErr w:type="gramEnd"/>
            <w:r w:rsidRPr="00D552A0">
              <w:rPr>
                <w:rFonts w:cs="Times New Roman"/>
                <w:lang w:val="ru-RU"/>
              </w:rPr>
              <w:t xml:space="preserve"> 51865-2010</w:t>
            </w:r>
            <w:r w:rsidRPr="008B53C8">
              <w:rPr>
                <w:rStyle w:val="apple-converted-space"/>
                <w:rFonts w:cs="Times New Roman"/>
              </w:rPr>
              <w:t> </w:t>
            </w:r>
            <w:r w:rsidRPr="00D552A0">
              <w:rPr>
                <w:rStyle w:val="apple-converted-space"/>
                <w:rFonts w:cs="Times New Roman"/>
                <w:lang w:val="ru-RU"/>
              </w:rPr>
              <w:t xml:space="preserve"> или </w:t>
            </w:r>
            <w:r w:rsidRPr="00D552A0">
              <w:rPr>
                <w:rFonts w:cs="Times New Roman"/>
                <w:lang w:val="ru-RU"/>
              </w:rPr>
              <w:lastRenderedPageBreak/>
              <w:t>31743-2012</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8B53C8">
              <w:rPr>
                <w:rFonts w:ascii="Times New Roman" w:hAnsi="Times New Roman" w:cs="Times New Roman"/>
                <w:sz w:val="24"/>
                <w:szCs w:val="24"/>
              </w:rPr>
              <w:t>Весовой</w:t>
            </w:r>
            <w:proofErr w:type="gramEnd"/>
            <w:r w:rsidRPr="008B53C8">
              <w:rPr>
                <w:rFonts w:ascii="Times New Roman" w:hAnsi="Times New Roman" w:cs="Times New Roman"/>
                <w:sz w:val="24"/>
                <w:szCs w:val="24"/>
              </w:rPr>
              <w:t xml:space="preserve"> и фасованный в пачках </w:t>
            </w:r>
          </w:p>
        </w:tc>
        <w:tc>
          <w:tcPr>
            <w:tcW w:w="1516" w:type="dxa"/>
          </w:tcPr>
          <w:p w:rsidR="00097C0F" w:rsidRPr="008B53C8" w:rsidRDefault="00097C0F"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54681-2011</w:t>
            </w:r>
            <w:r w:rsidRPr="008B53C8">
              <w:rPr>
                <w:rFonts w:ascii="Times New Roman" w:hAnsi="Times New Roman" w:cs="Times New Roman"/>
                <w:sz w:val="24"/>
                <w:szCs w:val="24"/>
              </w:rPr>
              <w:t xml:space="preserve">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 xml:space="preserve">Дрожжи </w:t>
            </w:r>
            <w:r w:rsidRPr="008B53C8">
              <w:rPr>
                <w:rFonts w:ascii="Times New Roman" w:hAnsi="Times New Roman" w:cs="Times New Roman"/>
                <w:sz w:val="24"/>
                <w:szCs w:val="24"/>
              </w:rPr>
              <w:lastRenderedPageBreak/>
              <w:t xml:space="preserve">хлебопекарные сушеные </w:t>
            </w:r>
          </w:p>
        </w:tc>
        <w:tc>
          <w:tcPr>
            <w:tcW w:w="4949" w:type="dxa"/>
            <w:vAlign w:val="center"/>
          </w:tcPr>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b/>
                <w:sz w:val="24"/>
                <w:szCs w:val="24"/>
              </w:rPr>
              <w:lastRenderedPageBreak/>
              <w:t>ГОСТ 54845-2011</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 xml:space="preserve">условиям </w:t>
            </w:r>
          </w:p>
          <w:p w:rsidR="00097C0F" w:rsidRPr="008B53C8" w:rsidRDefault="00097C0F" w:rsidP="00103EF9">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097C0F" w:rsidRPr="008B53C8"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0,5</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097C0F" w:rsidRPr="008B53C8" w:rsidRDefault="00097C0F" w:rsidP="00103EF9">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097C0F" w:rsidRPr="008B53C8" w:rsidRDefault="00097C0F" w:rsidP="00103EF9">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чем из 5 компонентов.  Заводская обработка.</w:t>
            </w:r>
          </w:p>
          <w:p w:rsidR="00097C0F" w:rsidRPr="008B53C8" w:rsidRDefault="00097C0F" w:rsidP="00103EF9">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097C0F" w:rsidRPr="008B53C8" w:rsidRDefault="00097C0F" w:rsidP="00103EF9">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097C0F" w:rsidRPr="000C4E2A"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097C0F" w:rsidRPr="008E7C69" w:rsidRDefault="00097C0F" w:rsidP="00103EF9">
            <w:pPr>
              <w:rPr>
                <w:rFonts w:ascii="Times New Roman" w:hAnsi="Times New Roman" w:cs="Times New Roman"/>
                <w:iCs/>
                <w:sz w:val="24"/>
                <w:szCs w:val="24"/>
              </w:rPr>
            </w:pPr>
          </w:p>
        </w:tc>
        <w:tc>
          <w:tcPr>
            <w:tcW w:w="1536" w:type="dxa"/>
          </w:tcPr>
          <w:p w:rsidR="00097C0F" w:rsidRDefault="00097C0F" w:rsidP="00103EF9"/>
        </w:tc>
        <w:tc>
          <w:tcPr>
            <w:tcW w:w="1483" w:type="dxa"/>
            <w:gridSpan w:val="2"/>
          </w:tcPr>
          <w:p w:rsidR="00097C0F" w:rsidRPr="008E7C69" w:rsidRDefault="00097C0F" w:rsidP="00103EF9">
            <w:pPr>
              <w:rPr>
                <w:rFonts w:ascii="Times New Roman" w:hAnsi="Times New Roman" w:cs="Times New Roman"/>
                <w:iCs/>
                <w:sz w:val="24"/>
                <w:szCs w:val="24"/>
              </w:rPr>
            </w:pPr>
          </w:p>
        </w:tc>
      </w:tr>
      <w:tr w:rsidR="00097C0F" w:rsidRPr="008B53C8" w:rsidTr="00103EF9">
        <w:tc>
          <w:tcPr>
            <w:tcW w:w="771" w:type="dxa"/>
          </w:tcPr>
          <w:p w:rsidR="00097C0F" w:rsidRPr="008B53C8" w:rsidRDefault="00097C0F" w:rsidP="00103EF9">
            <w:pPr>
              <w:pStyle w:val="ConsPlusNormal"/>
              <w:numPr>
                <w:ilvl w:val="0"/>
                <w:numId w:val="1"/>
              </w:numPr>
              <w:jc w:val="both"/>
              <w:rPr>
                <w:rFonts w:ascii="Times New Roman" w:hAnsi="Times New Roman" w:cs="Times New Roman"/>
                <w:iCs/>
                <w:sz w:val="24"/>
                <w:szCs w:val="24"/>
              </w:rPr>
            </w:pPr>
          </w:p>
        </w:tc>
        <w:tc>
          <w:tcPr>
            <w:tcW w:w="2616" w:type="dxa"/>
            <w:vAlign w:val="center"/>
          </w:tcPr>
          <w:p w:rsidR="00097C0F" w:rsidRPr="008B53C8" w:rsidRDefault="00097C0F" w:rsidP="00103EF9">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097C0F" w:rsidRPr="008B53C8" w:rsidRDefault="00097C0F" w:rsidP="00103EF9">
            <w:pPr>
              <w:tabs>
                <w:tab w:val="left" w:pos="321"/>
                <w:tab w:val="center" w:pos="434"/>
              </w:tabs>
              <w:jc w:val="both"/>
              <w:rPr>
                <w:rFonts w:ascii="Times New Roman" w:hAnsi="Times New Roman" w:cs="Times New Roman"/>
                <w:sz w:val="24"/>
                <w:szCs w:val="24"/>
              </w:rPr>
            </w:pPr>
            <w:proofErr w:type="gramStart"/>
            <w:r w:rsidRPr="00F35EE5">
              <w:rPr>
                <w:rFonts w:ascii="Times New Roman" w:hAnsi="Times New Roman" w:cs="Times New Roman"/>
                <w:b/>
                <w:sz w:val="24"/>
                <w:szCs w:val="24"/>
              </w:rPr>
              <w:t>ГОСТ Р54679-2011</w:t>
            </w:r>
            <w:r>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097C0F" w:rsidRDefault="00D31520" w:rsidP="00103EF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536" w:type="dxa"/>
          </w:tcPr>
          <w:p w:rsidR="00097C0F" w:rsidRPr="008B53C8" w:rsidRDefault="00097C0F" w:rsidP="00103EF9">
            <w:pPr>
              <w:pStyle w:val="ConsPlusNormal"/>
              <w:ind w:firstLine="0"/>
              <w:jc w:val="both"/>
              <w:rPr>
                <w:rFonts w:ascii="Times New Roman" w:hAnsi="Times New Roman" w:cs="Times New Roman"/>
                <w:iCs/>
                <w:sz w:val="24"/>
                <w:szCs w:val="24"/>
              </w:rPr>
            </w:pPr>
          </w:p>
        </w:tc>
        <w:tc>
          <w:tcPr>
            <w:tcW w:w="1483" w:type="dxa"/>
            <w:gridSpan w:val="2"/>
          </w:tcPr>
          <w:p w:rsidR="00097C0F" w:rsidRPr="008B53C8" w:rsidRDefault="00097C0F" w:rsidP="00103EF9">
            <w:pPr>
              <w:pStyle w:val="ConsPlusNormal"/>
              <w:ind w:firstLine="0"/>
              <w:jc w:val="both"/>
              <w:rPr>
                <w:rFonts w:ascii="Times New Roman" w:hAnsi="Times New Roman" w:cs="Times New Roman"/>
                <w:iCs/>
                <w:sz w:val="24"/>
                <w:szCs w:val="24"/>
              </w:rPr>
            </w:pPr>
          </w:p>
        </w:tc>
      </w:tr>
      <w:tr w:rsidR="00097C0F" w:rsidRPr="008B53C8" w:rsidTr="00103EF9">
        <w:tc>
          <w:tcPr>
            <w:tcW w:w="14502" w:type="dxa"/>
            <w:gridSpan w:val="8"/>
            <w:shd w:val="clear" w:color="auto" w:fill="auto"/>
          </w:tcPr>
          <w:p w:rsidR="00097C0F" w:rsidRPr="00FC5734" w:rsidRDefault="00097C0F" w:rsidP="00103EF9">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097C0F" w:rsidRPr="00FC5734" w:rsidRDefault="00097C0F" w:rsidP="00103EF9">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097C0F" w:rsidRPr="00FC5734" w:rsidRDefault="00097C0F" w:rsidP="00103EF9">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097C0F" w:rsidRPr="00C22F10" w:rsidRDefault="00097C0F" w:rsidP="00103EF9">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Pr>
                <w:rFonts w:ascii="Times New Roman" w:hAnsi="Times New Roman" w:cs="Times New Roman"/>
                <w:b/>
                <w:iCs/>
                <w:sz w:val="28"/>
                <w:szCs w:val="28"/>
                <w:u w:val="single"/>
              </w:rPr>
              <w:t>3</w:t>
            </w:r>
            <w:r w:rsidR="00D31520">
              <w:rPr>
                <w:rFonts w:ascii="Times New Roman" w:hAnsi="Times New Roman" w:cs="Times New Roman"/>
                <w:b/>
                <w:iCs/>
                <w:sz w:val="28"/>
                <w:szCs w:val="28"/>
                <w:u w:val="single"/>
              </w:rPr>
              <w:t>1</w:t>
            </w:r>
            <w:bookmarkStart w:id="0" w:name="_GoBack"/>
            <w:bookmarkEnd w:id="0"/>
            <w:r>
              <w:rPr>
                <w:rFonts w:ascii="Times New Roman" w:hAnsi="Times New Roman" w:cs="Times New Roman"/>
                <w:b/>
                <w:iCs/>
                <w:sz w:val="28"/>
                <w:szCs w:val="28"/>
                <w:u w:val="single"/>
              </w:rPr>
              <w:t>.</w:t>
            </w:r>
            <w:r w:rsidR="00D31520">
              <w:rPr>
                <w:rFonts w:ascii="Times New Roman" w:hAnsi="Times New Roman" w:cs="Times New Roman"/>
                <w:b/>
                <w:iCs/>
                <w:sz w:val="28"/>
                <w:szCs w:val="28"/>
                <w:u w:val="single"/>
              </w:rPr>
              <w:t>10</w:t>
            </w:r>
            <w:r>
              <w:rPr>
                <w:rFonts w:ascii="Times New Roman" w:hAnsi="Times New Roman" w:cs="Times New Roman"/>
                <w:b/>
                <w:iCs/>
                <w:sz w:val="28"/>
                <w:szCs w:val="28"/>
                <w:u w:val="single"/>
              </w:rPr>
              <w:t>.</w:t>
            </w:r>
            <w:r w:rsidRPr="00FC5734">
              <w:rPr>
                <w:rFonts w:ascii="Times New Roman" w:hAnsi="Times New Roman" w:cs="Times New Roman"/>
                <w:b/>
                <w:iCs/>
                <w:sz w:val="28"/>
                <w:szCs w:val="28"/>
                <w:u w:val="single"/>
              </w:rPr>
              <w:t xml:space="preserve"> </w:t>
            </w:r>
            <w:r>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097C0F" w:rsidRPr="00FC5734" w:rsidRDefault="00097C0F" w:rsidP="00103EF9">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097C0F" w:rsidRDefault="00097C0F" w:rsidP="00103EF9">
            <w:pPr>
              <w:pStyle w:val="ConsPlusNormal"/>
              <w:ind w:firstLine="567"/>
              <w:jc w:val="both"/>
              <w:rPr>
                <w:rFonts w:ascii="Times New Roman" w:hAnsi="Times New Roman" w:cs="Times New Roman"/>
                <w:b/>
                <w:sz w:val="28"/>
                <w:szCs w:val="28"/>
              </w:rPr>
            </w:pPr>
            <w:proofErr w:type="gramStart"/>
            <w:r w:rsidRPr="00FC5734">
              <w:rPr>
                <w:rFonts w:ascii="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C5734">
              <w:rPr>
                <w:rFonts w:ascii="Times New Roman" w:hAnsi="Times New Roman" w:cs="Times New Roman"/>
                <w:b/>
                <w:sz w:val="28"/>
                <w:szCs w:val="28"/>
              </w:rPr>
              <w:t>.</w:t>
            </w:r>
          </w:p>
          <w:p w:rsidR="00097C0F" w:rsidRPr="0098362C" w:rsidRDefault="00097C0F" w:rsidP="00103EF9">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097C0F" w:rsidRPr="00FC5734" w:rsidRDefault="00097C0F" w:rsidP="00103EF9">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марте</w:t>
            </w:r>
            <w:r w:rsidRPr="00FC5734">
              <w:rPr>
                <w:rFonts w:ascii="Times New Roman" w:hAnsi="Times New Roman" w:cs="Times New Roman"/>
                <w:b/>
                <w:sz w:val="32"/>
                <w:szCs w:val="32"/>
              </w:rPr>
              <w:t>: с 06 часов до 14часов.</w:t>
            </w:r>
          </w:p>
        </w:tc>
      </w:tr>
    </w:tbl>
    <w:p w:rsidR="00097C0F" w:rsidRPr="008B53C8" w:rsidRDefault="00097C0F" w:rsidP="00097C0F">
      <w:pPr>
        <w:jc w:val="both"/>
        <w:rPr>
          <w:rFonts w:ascii="Times New Roman" w:hAnsi="Times New Roman" w:cs="Times New Roman"/>
          <w:sz w:val="24"/>
          <w:szCs w:val="24"/>
        </w:rPr>
      </w:pPr>
    </w:p>
    <w:p w:rsidR="002F0F62" w:rsidRDefault="002F0F62"/>
    <w:sectPr w:rsidR="002F0F62" w:rsidSect="00097C0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0F"/>
    <w:rsid w:val="00097C0F"/>
    <w:rsid w:val="002F0F62"/>
    <w:rsid w:val="00D3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0F"/>
    <w:rPr>
      <w:rFonts w:eastAsiaTheme="minorEastAsia"/>
      <w:lang w:eastAsia="ru-RU"/>
    </w:rPr>
  </w:style>
  <w:style w:type="paragraph" w:styleId="1">
    <w:name w:val="heading 1"/>
    <w:basedOn w:val="a"/>
    <w:next w:val="a"/>
    <w:link w:val="10"/>
    <w:qFormat/>
    <w:rsid w:val="00097C0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C0F"/>
    <w:rPr>
      <w:rFonts w:asciiTheme="majorHAnsi" w:eastAsiaTheme="majorEastAsia" w:hAnsiTheme="majorHAnsi" w:cstheme="majorBidi"/>
      <w:smallCaps/>
      <w:color w:val="0F243E" w:themeColor="text2" w:themeShade="7F"/>
      <w:spacing w:val="20"/>
      <w:sz w:val="32"/>
      <w:szCs w:val="32"/>
      <w:lang w:val="en-US" w:bidi="en-US"/>
    </w:rPr>
  </w:style>
  <w:style w:type="paragraph" w:customStyle="1" w:styleId="ConsPlusNormal">
    <w:name w:val="ConsPlusNormal"/>
    <w:rsid w:val="00097C0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97C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97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0F"/>
    <w:rPr>
      <w:rFonts w:eastAsiaTheme="minorEastAsia"/>
      <w:lang w:eastAsia="ru-RU"/>
    </w:rPr>
  </w:style>
  <w:style w:type="paragraph" w:styleId="1">
    <w:name w:val="heading 1"/>
    <w:basedOn w:val="a"/>
    <w:next w:val="a"/>
    <w:link w:val="10"/>
    <w:qFormat/>
    <w:rsid w:val="00097C0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C0F"/>
    <w:rPr>
      <w:rFonts w:asciiTheme="majorHAnsi" w:eastAsiaTheme="majorEastAsia" w:hAnsiTheme="majorHAnsi" w:cstheme="majorBidi"/>
      <w:smallCaps/>
      <w:color w:val="0F243E" w:themeColor="text2" w:themeShade="7F"/>
      <w:spacing w:val="20"/>
      <w:sz w:val="32"/>
      <w:szCs w:val="32"/>
      <w:lang w:val="en-US" w:bidi="en-US"/>
    </w:rPr>
  </w:style>
  <w:style w:type="paragraph" w:customStyle="1" w:styleId="ConsPlusNormal">
    <w:name w:val="ConsPlusNormal"/>
    <w:rsid w:val="00097C0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97C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9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9BBB-9B2A-4805-A226-586569C4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2020-10-26T11:33:00Z</dcterms:created>
  <dcterms:modified xsi:type="dcterms:W3CDTF">2020-10-26T11:48:00Z</dcterms:modified>
</cp:coreProperties>
</file>