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1B" w:rsidRPr="008D0472" w:rsidRDefault="008D0472" w:rsidP="008D0472">
      <w:pPr>
        <w:shd w:val="clear" w:color="auto" w:fill="FFFFFF"/>
        <w:spacing w:before="422"/>
        <w:ind w:left="350"/>
        <w:jc w:val="center"/>
        <w:rPr>
          <w:sz w:val="40"/>
          <w:szCs w:val="40"/>
        </w:rPr>
      </w:pPr>
      <w:r>
        <w:rPr>
          <w:b/>
          <w:bCs/>
          <w:spacing w:val="-7"/>
          <w:sz w:val="40"/>
          <w:szCs w:val="40"/>
        </w:rPr>
        <w:t xml:space="preserve">ПРИГОТОВЬТЕ   ДЕТЯМ  </w:t>
      </w:r>
      <w:r w:rsidR="00793748" w:rsidRPr="008D0472">
        <w:rPr>
          <w:b/>
          <w:bCs/>
          <w:spacing w:val="-7"/>
          <w:sz w:val="40"/>
          <w:szCs w:val="40"/>
        </w:rPr>
        <w:t xml:space="preserve">ОВОЩНЫЕ </w:t>
      </w:r>
      <w:r>
        <w:rPr>
          <w:b/>
          <w:bCs/>
          <w:spacing w:val="-7"/>
          <w:sz w:val="40"/>
          <w:szCs w:val="40"/>
        </w:rPr>
        <w:t xml:space="preserve"> </w:t>
      </w:r>
      <w:r w:rsidR="00793748" w:rsidRPr="008D0472">
        <w:rPr>
          <w:b/>
          <w:bCs/>
          <w:spacing w:val="-7"/>
          <w:sz w:val="40"/>
          <w:szCs w:val="40"/>
        </w:rPr>
        <w:t>БЛЮДА</w:t>
      </w:r>
    </w:p>
    <w:p w:rsidR="00627F1B" w:rsidRPr="008D0472" w:rsidRDefault="00793748" w:rsidP="008D0472">
      <w:pPr>
        <w:shd w:val="clear" w:color="auto" w:fill="FFFFFF"/>
        <w:spacing w:before="144"/>
        <w:ind w:left="365"/>
        <w:jc w:val="center"/>
        <w:rPr>
          <w:sz w:val="40"/>
          <w:szCs w:val="40"/>
        </w:rPr>
      </w:pPr>
      <w:r w:rsidRPr="008D0472">
        <w:rPr>
          <w:b/>
          <w:bCs/>
          <w:spacing w:val="-4"/>
          <w:sz w:val="40"/>
          <w:szCs w:val="40"/>
        </w:rPr>
        <w:t>Морковь, тушенная в молоке</w:t>
      </w:r>
    </w:p>
    <w:p w:rsidR="00627F1B" w:rsidRPr="006F7D48" w:rsidRDefault="00793748" w:rsidP="006F7D48">
      <w:pPr>
        <w:shd w:val="clear" w:color="auto" w:fill="FFFFFF"/>
        <w:spacing w:before="230"/>
        <w:ind w:left="10" w:right="19" w:firstLine="841"/>
        <w:jc w:val="both"/>
        <w:rPr>
          <w:sz w:val="36"/>
          <w:szCs w:val="36"/>
        </w:rPr>
      </w:pPr>
      <w:r w:rsidRPr="006F7D48">
        <w:rPr>
          <w:sz w:val="36"/>
          <w:szCs w:val="36"/>
        </w:rPr>
        <w:t>Очищенную морковь нарезать небольшими кубиками, поло</w:t>
      </w:r>
      <w:r w:rsidRPr="006F7D48">
        <w:rPr>
          <w:sz w:val="36"/>
          <w:szCs w:val="36"/>
        </w:rPr>
        <w:softHyphen/>
        <w:t xml:space="preserve">жить в кастрюлю, залить водой до верхнего уровня моркови, плотно закрыть крышкой и поставить на слабый огонь, тушить </w:t>
      </w:r>
      <w:r w:rsidRPr="006F7D48">
        <w:rPr>
          <w:spacing w:val="-1"/>
          <w:sz w:val="36"/>
          <w:szCs w:val="36"/>
        </w:rPr>
        <w:t xml:space="preserve">до полуготовности. Затем добавить 40 мл молока, сахар, муку, </w:t>
      </w:r>
      <w:r w:rsidRPr="006F7D48">
        <w:rPr>
          <w:sz w:val="36"/>
          <w:szCs w:val="36"/>
        </w:rPr>
        <w:t>разведенную в 20 мл молока, хорошо размешать и продолжать тушить до готовности. В готовую морковь положить масло.</w:t>
      </w:r>
    </w:p>
    <w:p w:rsidR="00627F1B" w:rsidRPr="006F7D48" w:rsidRDefault="00793748" w:rsidP="006F7D48">
      <w:pPr>
        <w:shd w:val="clear" w:color="auto" w:fill="FFFFFF"/>
        <w:ind w:left="350" w:firstLine="841"/>
        <w:rPr>
          <w:sz w:val="36"/>
          <w:szCs w:val="36"/>
        </w:rPr>
      </w:pPr>
      <w:r w:rsidRPr="006F7D48">
        <w:rPr>
          <w:sz w:val="36"/>
          <w:szCs w:val="36"/>
        </w:rPr>
        <w:t>Рекомендуется для детей с 1,5-летнего возраста.</w:t>
      </w:r>
    </w:p>
    <w:p w:rsidR="00627F1B" w:rsidRPr="006F7D48" w:rsidRDefault="00793748" w:rsidP="006F7D48">
      <w:pPr>
        <w:shd w:val="clear" w:color="auto" w:fill="FFFFFF"/>
        <w:ind w:right="38" w:firstLine="841"/>
        <w:jc w:val="both"/>
        <w:rPr>
          <w:sz w:val="36"/>
          <w:szCs w:val="36"/>
        </w:rPr>
      </w:pPr>
      <w:r w:rsidRPr="006F7D48">
        <w:rPr>
          <w:i/>
          <w:iCs/>
          <w:sz w:val="36"/>
          <w:szCs w:val="36"/>
        </w:rPr>
        <w:t xml:space="preserve">На 100 г: морковь </w:t>
      </w:r>
      <w:proofErr w:type="gramStart"/>
      <w:r w:rsidRPr="006F7D48">
        <w:rPr>
          <w:i/>
          <w:iCs/>
          <w:sz w:val="36"/>
          <w:szCs w:val="36"/>
        </w:rPr>
        <w:t>—П</w:t>
      </w:r>
      <w:proofErr w:type="gramEnd"/>
      <w:r w:rsidRPr="006F7D48">
        <w:rPr>
          <w:i/>
          <w:iCs/>
          <w:sz w:val="36"/>
          <w:szCs w:val="36"/>
        </w:rPr>
        <w:t xml:space="preserve">О г, молоко </w:t>
      </w:r>
      <w:r w:rsidRPr="006F7D48">
        <w:rPr>
          <w:sz w:val="36"/>
          <w:szCs w:val="36"/>
        </w:rPr>
        <w:t>—</w:t>
      </w:r>
      <w:r w:rsidRPr="006F7D48">
        <w:rPr>
          <w:i/>
          <w:iCs/>
          <w:sz w:val="36"/>
          <w:szCs w:val="36"/>
        </w:rPr>
        <w:t xml:space="preserve">60 мл, сахар </w:t>
      </w:r>
      <w:r w:rsidRPr="006F7D48">
        <w:rPr>
          <w:sz w:val="36"/>
          <w:szCs w:val="36"/>
        </w:rPr>
        <w:t>—</w:t>
      </w:r>
      <w:r w:rsidRPr="006F7D48">
        <w:rPr>
          <w:i/>
          <w:iCs/>
          <w:sz w:val="36"/>
          <w:szCs w:val="36"/>
        </w:rPr>
        <w:t xml:space="preserve">5 г, мука </w:t>
      </w:r>
      <w:r w:rsidRPr="006F7D48">
        <w:rPr>
          <w:sz w:val="36"/>
          <w:szCs w:val="36"/>
        </w:rPr>
        <w:t>—</w:t>
      </w:r>
      <w:r w:rsidRPr="006F7D48">
        <w:rPr>
          <w:i/>
          <w:iCs/>
          <w:sz w:val="36"/>
          <w:szCs w:val="36"/>
        </w:rPr>
        <w:t xml:space="preserve">2 г, масло сливочное —3 г; </w:t>
      </w:r>
      <w:r w:rsidRPr="006F7D48">
        <w:rPr>
          <w:i/>
          <w:iCs/>
          <w:spacing w:val="50"/>
          <w:sz w:val="36"/>
          <w:szCs w:val="36"/>
        </w:rPr>
        <w:t>химический</w:t>
      </w:r>
      <w:r w:rsidRPr="006F7D48">
        <w:rPr>
          <w:i/>
          <w:iCs/>
          <w:sz w:val="36"/>
          <w:szCs w:val="36"/>
        </w:rPr>
        <w:t xml:space="preserve"> </w:t>
      </w:r>
      <w:r w:rsidRPr="006F7D48">
        <w:rPr>
          <w:i/>
          <w:iCs/>
          <w:spacing w:val="38"/>
          <w:sz w:val="36"/>
          <w:szCs w:val="36"/>
        </w:rPr>
        <w:t xml:space="preserve">состав: </w:t>
      </w:r>
      <w:r w:rsidRPr="006F7D48">
        <w:rPr>
          <w:i/>
          <w:iCs/>
          <w:sz w:val="36"/>
          <w:szCs w:val="36"/>
        </w:rPr>
        <w:t xml:space="preserve">белки —3,3 </w:t>
      </w:r>
      <w:proofErr w:type="spellStart"/>
      <w:r w:rsidRPr="006F7D48">
        <w:rPr>
          <w:i/>
          <w:iCs/>
          <w:sz w:val="36"/>
          <w:szCs w:val="36"/>
        </w:rPr>
        <w:t>г%</w:t>
      </w:r>
      <w:proofErr w:type="spellEnd"/>
      <w:r w:rsidRPr="006F7D48">
        <w:rPr>
          <w:i/>
          <w:iCs/>
          <w:sz w:val="36"/>
          <w:szCs w:val="36"/>
        </w:rPr>
        <w:t xml:space="preserve">, жиры —4,5 </w:t>
      </w:r>
      <w:proofErr w:type="spellStart"/>
      <w:r w:rsidRPr="006F7D48">
        <w:rPr>
          <w:i/>
          <w:iCs/>
          <w:sz w:val="36"/>
          <w:szCs w:val="36"/>
        </w:rPr>
        <w:t>г%</w:t>
      </w:r>
      <w:proofErr w:type="spellEnd"/>
      <w:r w:rsidRPr="006F7D48">
        <w:rPr>
          <w:i/>
          <w:iCs/>
          <w:sz w:val="36"/>
          <w:szCs w:val="36"/>
        </w:rPr>
        <w:t xml:space="preserve">, углеводы —17,2 </w:t>
      </w:r>
      <w:proofErr w:type="spellStart"/>
      <w:r w:rsidRPr="006F7D48">
        <w:rPr>
          <w:i/>
          <w:iCs/>
          <w:sz w:val="36"/>
          <w:szCs w:val="36"/>
        </w:rPr>
        <w:t>г%</w:t>
      </w:r>
      <w:proofErr w:type="spellEnd"/>
      <w:r w:rsidRPr="006F7D48">
        <w:rPr>
          <w:i/>
          <w:iCs/>
          <w:sz w:val="36"/>
          <w:szCs w:val="36"/>
        </w:rPr>
        <w:t>, калории — 124,9.</w:t>
      </w:r>
    </w:p>
    <w:p w:rsidR="00627F1B" w:rsidRPr="008D0472" w:rsidRDefault="00793748" w:rsidP="006F7D48">
      <w:pPr>
        <w:shd w:val="clear" w:color="auto" w:fill="FFFFFF"/>
        <w:spacing w:before="221"/>
        <w:ind w:left="326"/>
        <w:jc w:val="center"/>
        <w:rPr>
          <w:sz w:val="40"/>
          <w:szCs w:val="40"/>
        </w:rPr>
      </w:pPr>
      <w:r w:rsidRPr="008D0472">
        <w:rPr>
          <w:b/>
          <w:bCs/>
          <w:spacing w:val="-4"/>
          <w:sz w:val="40"/>
          <w:szCs w:val="40"/>
        </w:rPr>
        <w:t>Овощное рагу</w:t>
      </w:r>
    </w:p>
    <w:p w:rsidR="00627F1B" w:rsidRPr="006F7D48" w:rsidRDefault="00793748" w:rsidP="008D0472">
      <w:pPr>
        <w:shd w:val="clear" w:color="auto" w:fill="FFFFFF"/>
        <w:spacing w:before="182"/>
        <w:ind w:left="5" w:right="34" w:firstLine="846"/>
        <w:jc w:val="both"/>
        <w:rPr>
          <w:sz w:val="36"/>
          <w:szCs w:val="36"/>
        </w:rPr>
      </w:pPr>
      <w:r w:rsidRPr="006F7D48">
        <w:rPr>
          <w:spacing w:val="-1"/>
          <w:sz w:val="36"/>
          <w:szCs w:val="36"/>
        </w:rPr>
        <w:t xml:space="preserve">Очищенные корнеплоды мелко нарезать, залить небольшим </w:t>
      </w:r>
      <w:r w:rsidRPr="006F7D48">
        <w:rPr>
          <w:sz w:val="36"/>
          <w:szCs w:val="36"/>
        </w:rPr>
        <w:t>количеством бульона (можно водой), плотно закрыть крышкой и тушить на слабом огне до полуготовности. Нарезанные кусоч</w:t>
      </w:r>
      <w:r w:rsidRPr="006F7D48">
        <w:rPr>
          <w:sz w:val="36"/>
          <w:szCs w:val="36"/>
        </w:rPr>
        <w:softHyphen/>
      </w:r>
      <w:r w:rsidRPr="006F7D48">
        <w:rPr>
          <w:spacing w:val="-1"/>
          <w:sz w:val="36"/>
          <w:szCs w:val="36"/>
        </w:rPr>
        <w:t xml:space="preserve">ками картофель, помидоры, лук, цветную капусту добавить к </w:t>
      </w:r>
      <w:r w:rsidRPr="006F7D48">
        <w:rPr>
          <w:sz w:val="36"/>
          <w:szCs w:val="36"/>
        </w:rPr>
        <w:t>корнеплодам, посолить и продолжать тушить до готовности. Незадолго до конца тушения в овощи положить сметану и сли</w:t>
      </w:r>
      <w:r w:rsidRPr="006F7D48">
        <w:rPr>
          <w:sz w:val="36"/>
          <w:szCs w:val="36"/>
        </w:rPr>
        <w:softHyphen/>
      </w:r>
      <w:r w:rsidRPr="006F7D48">
        <w:rPr>
          <w:spacing w:val="-1"/>
          <w:sz w:val="36"/>
          <w:szCs w:val="36"/>
        </w:rPr>
        <w:t>вочное масло. Перед подачей на стол рагу посыпать мелко наре</w:t>
      </w:r>
      <w:r w:rsidRPr="006F7D48">
        <w:rPr>
          <w:spacing w:val="-1"/>
          <w:sz w:val="36"/>
          <w:szCs w:val="36"/>
        </w:rPr>
        <w:softHyphen/>
      </w:r>
      <w:r w:rsidRPr="006F7D48">
        <w:rPr>
          <w:sz w:val="36"/>
          <w:szCs w:val="36"/>
        </w:rPr>
        <w:t>занной зеленью.</w:t>
      </w:r>
    </w:p>
    <w:p w:rsidR="00627F1B" w:rsidRPr="006F7D48" w:rsidRDefault="00793748" w:rsidP="008D0472">
      <w:pPr>
        <w:shd w:val="clear" w:color="auto" w:fill="FFFFFF"/>
        <w:ind w:left="317" w:firstLine="846"/>
        <w:rPr>
          <w:sz w:val="36"/>
          <w:szCs w:val="36"/>
        </w:rPr>
      </w:pPr>
      <w:r w:rsidRPr="006F7D48">
        <w:rPr>
          <w:sz w:val="36"/>
          <w:szCs w:val="36"/>
        </w:rPr>
        <w:t>Рекомендуется детям с 2-летнего возраста.</w:t>
      </w:r>
    </w:p>
    <w:p w:rsidR="00627F1B" w:rsidRDefault="00793748" w:rsidP="008D0472">
      <w:pPr>
        <w:shd w:val="clear" w:color="auto" w:fill="FFFFFF"/>
        <w:ind w:right="29" w:firstLine="846"/>
        <w:jc w:val="both"/>
        <w:rPr>
          <w:i/>
          <w:iCs/>
          <w:sz w:val="36"/>
          <w:szCs w:val="36"/>
        </w:rPr>
      </w:pPr>
      <w:proofErr w:type="gramStart"/>
      <w:r w:rsidRPr="006F7D48">
        <w:rPr>
          <w:i/>
          <w:iCs/>
          <w:sz w:val="36"/>
          <w:szCs w:val="36"/>
        </w:rPr>
        <w:t xml:space="preserve">На 100 г: картофель —20 г, морковь </w:t>
      </w:r>
      <w:r w:rsidRPr="006F7D48">
        <w:rPr>
          <w:sz w:val="36"/>
          <w:szCs w:val="36"/>
        </w:rPr>
        <w:t>—</w:t>
      </w:r>
      <w:r w:rsidRPr="006F7D48">
        <w:rPr>
          <w:i/>
          <w:iCs/>
          <w:sz w:val="36"/>
          <w:szCs w:val="36"/>
        </w:rPr>
        <w:t xml:space="preserve">15 г, помидоры — 20 г, капуста цветная </w:t>
      </w:r>
      <w:r w:rsidRPr="006F7D48">
        <w:rPr>
          <w:sz w:val="36"/>
          <w:szCs w:val="36"/>
        </w:rPr>
        <w:t>—</w:t>
      </w:r>
      <w:r w:rsidRPr="006F7D48">
        <w:rPr>
          <w:i/>
          <w:iCs/>
          <w:sz w:val="36"/>
          <w:szCs w:val="36"/>
        </w:rPr>
        <w:t xml:space="preserve">40 г, брюква (или репа) —20 г, зелень </w:t>
      </w:r>
      <w:r w:rsidRPr="006F7D48">
        <w:rPr>
          <w:sz w:val="36"/>
          <w:szCs w:val="36"/>
        </w:rPr>
        <w:t xml:space="preserve">— </w:t>
      </w:r>
      <w:r w:rsidRPr="006F7D48">
        <w:rPr>
          <w:i/>
          <w:iCs/>
          <w:sz w:val="36"/>
          <w:szCs w:val="36"/>
        </w:rPr>
        <w:t xml:space="preserve">2 г, лук репчатый </w:t>
      </w:r>
      <w:r w:rsidRPr="006F7D48">
        <w:rPr>
          <w:sz w:val="36"/>
          <w:szCs w:val="36"/>
        </w:rPr>
        <w:t>—</w:t>
      </w:r>
      <w:r w:rsidRPr="006F7D48">
        <w:rPr>
          <w:i/>
          <w:iCs/>
          <w:sz w:val="36"/>
          <w:szCs w:val="36"/>
        </w:rPr>
        <w:t xml:space="preserve">5 г, масло сливочное </w:t>
      </w:r>
      <w:r w:rsidRPr="006F7D48">
        <w:rPr>
          <w:sz w:val="36"/>
          <w:szCs w:val="36"/>
        </w:rPr>
        <w:t>—</w:t>
      </w:r>
      <w:r w:rsidRPr="006F7D48">
        <w:rPr>
          <w:i/>
          <w:iCs/>
          <w:sz w:val="36"/>
          <w:szCs w:val="36"/>
        </w:rPr>
        <w:t xml:space="preserve">5 г, сметана </w:t>
      </w:r>
      <w:r w:rsidRPr="006F7D48">
        <w:rPr>
          <w:sz w:val="36"/>
          <w:szCs w:val="36"/>
        </w:rPr>
        <w:t xml:space="preserve">— </w:t>
      </w:r>
      <w:r w:rsidRPr="006F7D48">
        <w:rPr>
          <w:i/>
          <w:iCs/>
          <w:sz w:val="36"/>
          <w:szCs w:val="36"/>
        </w:rPr>
        <w:t>5 г, бульон</w:t>
      </w:r>
      <w:r w:rsidRPr="006F7D48">
        <w:rPr>
          <w:sz w:val="36"/>
          <w:szCs w:val="36"/>
        </w:rPr>
        <w:t>—</w:t>
      </w:r>
      <w:r w:rsidRPr="006F7D48">
        <w:rPr>
          <w:i/>
          <w:iCs/>
          <w:sz w:val="36"/>
          <w:szCs w:val="36"/>
        </w:rPr>
        <w:t xml:space="preserve">100 мл; </w:t>
      </w:r>
      <w:r w:rsidRPr="006F7D48">
        <w:rPr>
          <w:i/>
          <w:iCs/>
          <w:spacing w:val="45"/>
          <w:sz w:val="36"/>
          <w:szCs w:val="36"/>
        </w:rPr>
        <w:t>химический</w:t>
      </w:r>
      <w:r w:rsidRPr="006F7D48">
        <w:rPr>
          <w:i/>
          <w:iCs/>
          <w:sz w:val="36"/>
          <w:szCs w:val="36"/>
        </w:rPr>
        <w:t xml:space="preserve"> </w:t>
      </w:r>
      <w:r w:rsidRPr="006F7D48">
        <w:rPr>
          <w:i/>
          <w:iCs/>
          <w:spacing w:val="32"/>
          <w:sz w:val="36"/>
          <w:szCs w:val="36"/>
        </w:rPr>
        <w:t>состав:</w:t>
      </w:r>
      <w:r w:rsidRPr="006F7D48">
        <w:rPr>
          <w:i/>
          <w:iCs/>
          <w:sz w:val="36"/>
          <w:szCs w:val="36"/>
        </w:rPr>
        <w:t xml:space="preserve"> белки </w:t>
      </w:r>
      <w:r w:rsidRPr="006F7D48">
        <w:rPr>
          <w:sz w:val="36"/>
          <w:szCs w:val="36"/>
        </w:rPr>
        <w:t xml:space="preserve">— </w:t>
      </w:r>
      <w:r w:rsidRPr="006F7D48">
        <w:rPr>
          <w:i/>
          <w:iCs/>
          <w:sz w:val="36"/>
          <w:szCs w:val="36"/>
        </w:rPr>
        <w:t xml:space="preserve">1,9 </w:t>
      </w:r>
      <w:proofErr w:type="spellStart"/>
      <w:r w:rsidRPr="006F7D48">
        <w:rPr>
          <w:i/>
          <w:iCs/>
          <w:sz w:val="36"/>
          <w:szCs w:val="36"/>
        </w:rPr>
        <w:t>г%</w:t>
      </w:r>
      <w:proofErr w:type="spellEnd"/>
      <w:r w:rsidRPr="006F7D48">
        <w:rPr>
          <w:i/>
          <w:iCs/>
          <w:sz w:val="36"/>
          <w:szCs w:val="36"/>
        </w:rPr>
        <w:t xml:space="preserve">, жиры —5,3 </w:t>
      </w:r>
      <w:proofErr w:type="spellStart"/>
      <w:r w:rsidRPr="006F7D48">
        <w:rPr>
          <w:i/>
          <w:iCs/>
          <w:sz w:val="36"/>
          <w:szCs w:val="36"/>
        </w:rPr>
        <w:t>г%</w:t>
      </w:r>
      <w:proofErr w:type="spellEnd"/>
      <w:r w:rsidRPr="006F7D48">
        <w:rPr>
          <w:i/>
          <w:iCs/>
          <w:sz w:val="36"/>
          <w:szCs w:val="36"/>
        </w:rPr>
        <w:t xml:space="preserve">, углеводы —9,4 </w:t>
      </w:r>
      <w:proofErr w:type="spellStart"/>
      <w:r w:rsidRPr="006F7D48">
        <w:rPr>
          <w:i/>
          <w:iCs/>
          <w:sz w:val="36"/>
          <w:szCs w:val="36"/>
        </w:rPr>
        <w:t>г%</w:t>
      </w:r>
      <w:proofErr w:type="spellEnd"/>
      <w:r w:rsidRPr="006F7D48">
        <w:rPr>
          <w:i/>
          <w:iCs/>
          <w:sz w:val="36"/>
          <w:szCs w:val="36"/>
        </w:rPr>
        <w:t>, калории —96,0.</w:t>
      </w:r>
      <w:proofErr w:type="gramEnd"/>
    </w:p>
    <w:p w:rsidR="006F7D48" w:rsidRDefault="006F7D48" w:rsidP="008D0472">
      <w:pPr>
        <w:shd w:val="clear" w:color="auto" w:fill="FFFFFF"/>
        <w:ind w:right="29" w:firstLine="846"/>
        <w:jc w:val="both"/>
        <w:rPr>
          <w:i/>
          <w:iCs/>
          <w:sz w:val="36"/>
          <w:szCs w:val="36"/>
        </w:rPr>
      </w:pPr>
    </w:p>
    <w:p w:rsidR="006F7D48" w:rsidRDefault="006F7D48" w:rsidP="006F7D48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p w:rsidR="006F7D48" w:rsidRPr="006F7D48" w:rsidRDefault="006F7D48" w:rsidP="008D0472">
      <w:pPr>
        <w:shd w:val="clear" w:color="auto" w:fill="FFFFFF"/>
        <w:ind w:right="29" w:firstLine="846"/>
        <w:jc w:val="both"/>
        <w:rPr>
          <w:sz w:val="36"/>
          <w:szCs w:val="36"/>
        </w:rPr>
      </w:pPr>
    </w:p>
    <w:p w:rsidR="006F7D48" w:rsidRPr="008D0472" w:rsidRDefault="006F7D48" w:rsidP="006F7D48">
      <w:pPr>
        <w:shd w:val="clear" w:color="auto" w:fill="FFFFFF"/>
        <w:spacing w:before="422"/>
        <w:ind w:left="350"/>
        <w:jc w:val="center"/>
        <w:rPr>
          <w:sz w:val="40"/>
          <w:szCs w:val="40"/>
        </w:rPr>
      </w:pPr>
      <w:r>
        <w:rPr>
          <w:b/>
          <w:bCs/>
          <w:spacing w:val="-7"/>
          <w:sz w:val="40"/>
          <w:szCs w:val="40"/>
        </w:rPr>
        <w:lastRenderedPageBreak/>
        <w:t xml:space="preserve">ПРИГОТОВЬТЕ   ДЕТЯМ  </w:t>
      </w:r>
      <w:r w:rsidRPr="008D0472">
        <w:rPr>
          <w:b/>
          <w:bCs/>
          <w:spacing w:val="-7"/>
          <w:sz w:val="40"/>
          <w:szCs w:val="40"/>
        </w:rPr>
        <w:t xml:space="preserve">ОВОЩНЫЕ </w:t>
      </w:r>
      <w:r>
        <w:rPr>
          <w:b/>
          <w:bCs/>
          <w:spacing w:val="-7"/>
          <w:sz w:val="40"/>
          <w:szCs w:val="40"/>
        </w:rPr>
        <w:t xml:space="preserve"> </w:t>
      </w:r>
      <w:r w:rsidRPr="008D0472">
        <w:rPr>
          <w:b/>
          <w:bCs/>
          <w:spacing w:val="-7"/>
          <w:sz w:val="40"/>
          <w:szCs w:val="40"/>
        </w:rPr>
        <w:t>БЛЮДА</w:t>
      </w:r>
    </w:p>
    <w:p w:rsidR="00627F1B" w:rsidRPr="008D0472" w:rsidRDefault="00793748" w:rsidP="006F7D48">
      <w:pPr>
        <w:shd w:val="clear" w:color="auto" w:fill="FFFFFF"/>
        <w:spacing w:before="187"/>
        <w:ind w:left="312" w:firstLine="846"/>
        <w:jc w:val="center"/>
        <w:rPr>
          <w:sz w:val="40"/>
          <w:szCs w:val="40"/>
        </w:rPr>
      </w:pPr>
      <w:r w:rsidRPr="008D0472">
        <w:rPr>
          <w:b/>
          <w:bCs/>
          <w:spacing w:val="-3"/>
          <w:sz w:val="40"/>
          <w:szCs w:val="40"/>
        </w:rPr>
        <w:t>Капустная запеканка со сметанным соусом</w:t>
      </w:r>
    </w:p>
    <w:p w:rsidR="00627F1B" w:rsidRPr="006F7D48" w:rsidRDefault="00793748" w:rsidP="006F7D48">
      <w:pPr>
        <w:shd w:val="clear" w:color="auto" w:fill="FFFFFF"/>
        <w:spacing w:before="211"/>
        <w:ind w:left="14" w:right="38" w:firstLine="846"/>
        <w:jc w:val="both"/>
        <w:rPr>
          <w:sz w:val="34"/>
          <w:szCs w:val="34"/>
        </w:rPr>
      </w:pPr>
      <w:r w:rsidRPr="006F7D48">
        <w:rPr>
          <w:sz w:val="34"/>
          <w:szCs w:val="34"/>
        </w:rPr>
        <w:t>Капусту вымыть, очистить, мелко нарубить и тушить в мо</w:t>
      </w:r>
      <w:r w:rsidRPr="006F7D48">
        <w:rPr>
          <w:sz w:val="34"/>
          <w:szCs w:val="34"/>
        </w:rPr>
        <w:softHyphen/>
        <w:t xml:space="preserve">локе до готовности. Затем, при помешивании, тонкой струей всыпать в капусту манную крупу, сварить до </w:t>
      </w:r>
      <w:proofErr w:type="spellStart"/>
      <w:r w:rsidRPr="006F7D48">
        <w:rPr>
          <w:sz w:val="34"/>
          <w:szCs w:val="34"/>
        </w:rPr>
        <w:t>загустения</w:t>
      </w:r>
      <w:proofErr w:type="spellEnd"/>
      <w:r w:rsidRPr="006F7D48">
        <w:rPr>
          <w:sz w:val="34"/>
          <w:szCs w:val="34"/>
        </w:rPr>
        <w:t xml:space="preserve"> и остудить до теплого состояния. В теплую капусту добавить взбитое яйцо, соль и хорошо размешать. Готовую капустную массу выложить на сковородку, смазанную маслом, и поставить в духовой шкаф для </w:t>
      </w:r>
      <w:proofErr w:type="spellStart"/>
      <w:r w:rsidRPr="006F7D48">
        <w:rPr>
          <w:sz w:val="34"/>
          <w:szCs w:val="34"/>
        </w:rPr>
        <w:t>запекания</w:t>
      </w:r>
      <w:proofErr w:type="spellEnd"/>
      <w:r w:rsidRPr="006F7D48">
        <w:rPr>
          <w:sz w:val="34"/>
          <w:szCs w:val="34"/>
        </w:rPr>
        <w:t xml:space="preserve"> до образования на запеканке </w:t>
      </w:r>
      <w:proofErr w:type="spellStart"/>
      <w:r w:rsidRPr="006F7D48">
        <w:rPr>
          <w:sz w:val="34"/>
          <w:szCs w:val="34"/>
        </w:rPr>
        <w:t>розовой</w:t>
      </w:r>
      <w:proofErr w:type="spellEnd"/>
      <w:r w:rsidRPr="006F7D48">
        <w:rPr>
          <w:sz w:val="34"/>
          <w:szCs w:val="34"/>
        </w:rPr>
        <w:t xml:space="preserve"> корочки.</w:t>
      </w:r>
    </w:p>
    <w:p w:rsidR="00627F1B" w:rsidRPr="006F7D48" w:rsidRDefault="00793748" w:rsidP="008D0472">
      <w:pPr>
        <w:shd w:val="clear" w:color="auto" w:fill="FFFFFF"/>
        <w:ind w:left="10" w:right="43" w:firstLine="846"/>
        <w:jc w:val="both"/>
        <w:rPr>
          <w:sz w:val="34"/>
          <w:szCs w:val="34"/>
        </w:rPr>
      </w:pPr>
      <w:r w:rsidRPr="006F7D48">
        <w:rPr>
          <w:sz w:val="34"/>
          <w:szCs w:val="34"/>
        </w:rPr>
        <w:t>Пока запеканк</w:t>
      </w:r>
      <w:r w:rsidR="006F7D48" w:rsidRPr="006F7D48">
        <w:rPr>
          <w:sz w:val="34"/>
          <w:szCs w:val="34"/>
        </w:rPr>
        <w:t xml:space="preserve">а </w:t>
      </w:r>
      <w:r w:rsidRPr="006F7D48">
        <w:rPr>
          <w:sz w:val="34"/>
          <w:szCs w:val="34"/>
        </w:rPr>
        <w:t xml:space="preserve"> находится в духовом шкафу, нужно пригото</w:t>
      </w:r>
      <w:r w:rsidRPr="006F7D48">
        <w:rPr>
          <w:sz w:val="34"/>
          <w:szCs w:val="34"/>
        </w:rPr>
        <w:softHyphen/>
        <w:t>вить соус: в сметане хорошо растереть муку и при помешива</w:t>
      </w:r>
      <w:r w:rsidRPr="006F7D48">
        <w:rPr>
          <w:sz w:val="34"/>
          <w:szCs w:val="34"/>
        </w:rPr>
        <w:softHyphen/>
        <w:t>нии довести до кипения. Готовую запеканку полить сметанным соусом.</w:t>
      </w:r>
    </w:p>
    <w:p w:rsidR="00627F1B" w:rsidRPr="006F7D48" w:rsidRDefault="00793748" w:rsidP="008D0472">
      <w:pPr>
        <w:shd w:val="clear" w:color="auto" w:fill="FFFFFF"/>
        <w:ind w:left="341" w:firstLine="846"/>
        <w:rPr>
          <w:sz w:val="34"/>
          <w:szCs w:val="34"/>
        </w:rPr>
      </w:pPr>
      <w:r w:rsidRPr="006F7D48">
        <w:rPr>
          <w:sz w:val="34"/>
          <w:szCs w:val="34"/>
        </w:rPr>
        <w:t>Рекомендуется детям с 1,5—2 лет.</w:t>
      </w:r>
    </w:p>
    <w:p w:rsidR="00627F1B" w:rsidRPr="006F7D48" w:rsidRDefault="00793748" w:rsidP="008D0472">
      <w:pPr>
        <w:shd w:val="clear" w:color="auto" w:fill="FFFFFF"/>
        <w:ind w:right="43" w:firstLine="846"/>
        <w:jc w:val="both"/>
        <w:rPr>
          <w:sz w:val="34"/>
          <w:szCs w:val="34"/>
        </w:rPr>
      </w:pPr>
      <w:r w:rsidRPr="006F7D48">
        <w:rPr>
          <w:i/>
          <w:iCs/>
          <w:sz w:val="34"/>
          <w:szCs w:val="34"/>
        </w:rPr>
        <w:t xml:space="preserve">На 100 г: капуста свежая белокочанная </w:t>
      </w:r>
      <w:r w:rsidRPr="006F7D48">
        <w:rPr>
          <w:sz w:val="34"/>
          <w:szCs w:val="34"/>
        </w:rPr>
        <w:t>—</w:t>
      </w:r>
      <w:r w:rsidRPr="006F7D48">
        <w:rPr>
          <w:i/>
          <w:iCs/>
          <w:sz w:val="34"/>
          <w:szCs w:val="34"/>
        </w:rPr>
        <w:t xml:space="preserve">140 г, молоко </w:t>
      </w:r>
      <w:r w:rsidRPr="006F7D48">
        <w:rPr>
          <w:sz w:val="34"/>
          <w:szCs w:val="34"/>
        </w:rPr>
        <w:t xml:space="preserve">— </w:t>
      </w:r>
      <w:r w:rsidRPr="006F7D48">
        <w:rPr>
          <w:i/>
          <w:iCs/>
          <w:spacing w:val="-1"/>
          <w:sz w:val="34"/>
          <w:szCs w:val="34"/>
        </w:rPr>
        <w:t xml:space="preserve">10 г, манная крупа </w:t>
      </w:r>
      <w:r w:rsidRPr="006F7D48">
        <w:rPr>
          <w:spacing w:val="-1"/>
          <w:sz w:val="34"/>
          <w:szCs w:val="34"/>
        </w:rPr>
        <w:t>—</w:t>
      </w:r>
      <w:r w:rsidRPr="006F7D48">
        <w:rPr>
          <w:i/>
          <w:iCs/>
          <w:spacing w:val="-1"/>
          <w:sz w:val="34"/>
          <w:szCs w:val="34"/>
        </w:rPr>
        <w:t xml:space="preserve">6 г, яйцо </w:t>
      </w:r>
      <w:r w:rsidRPr="006F7D48">
        <w:rPr>
          <w:spacing w:val="-1"/>
          <w:sz w:val="34"/>
          <w:szCs w:val="34"/>
        </w:rPr>
        <w:t>—</w:t>
      </w:r>
      <w:r w:rsidRPr="006F7D48">
        <w:rPr>
          <w:i/>
          <w:iCs/>
          <w:spacing w:val="-1"/>
          <w:sz w:val="34"/>
          <w:szCs w:val="34"/>
        </w:rPr>
        <w:t xml:space="preserve">1/4 часть, масло растительное </w:t>
      </w:r>
      <w:r w:rsidRPr="006F7D48">
        <w:rPr>
          <w:spacing w:val="-1"/>
          <w:sz w:val="34"/>
          <w:szCs w:val="34"/>
        </w:rPr>
        <w:t xml:space="preserve">— </w:t>
      </w:r>
      <w:r w:rsidRPr="006F7D48">
        <w:rPr>
          <w:i/>
          <w:iCs/>
          <w:sz w:val="34"/>
          <w:szCs w:val="34"/>
        </w:rPr>
        <w:t>2 г, сметана</w:t>
      </w:r>
      <w:r w:rsidRPr="006F7D48">
        <w:rPr>
          <w:sz w:val="34"/>
          <w:szCs w:val="34"/>
        </w:rPr>
        <w:t>—</w:t>
      </w:r>
      <w:r w:rsidRPr="006F7D48">
        <w:rPr>
          <w:i/>
          <w:iCs/>
          <w:sz w:val="34"/>
          <w:szCs w:val="34"/>
        </w:rPr>
        <w:t>5 г, мука пшеничная</w:t>
      </w:r>
      <w:r w:rsidRPr="006F7D48">
        <w:rPr>
          <w:sz w:val="34"/>
          <w:szCs w:val="34"/>
        </w:rPr>
        <w:t xml:space="preserve">—/ </w:t>
      </w:r>
      <w:proofErr w:type="gramStart"/>
      <w:r w:rsidRPr="006F7D48">
        <w:rPr>
          <w:i/>
          <w:iCs/>
          <w:sz w:val="34"/>
          <w:szCs w:val="34"/>
        </w:rPr>
        <w:t>г;</w:t>
      </w:r>
      <w:proofErr w:type="gramEnd"/>
      <w:r w:rsidRPr="006F7D48">
        <w:rPr>
          <w:i/>
          <w:iCs/>
          <w:sz w:val="34"/>
          <w:szCs w:val="34"/>
        </w:rPr>
        <w:t xml:space="preserve"> </w:t>
      </w:r>
      <w:r w:rsidRPr="006F7D48">
        <w:rPr>
          <w:i/>
          <w:iCs/>
          <w:spacing w:val="50"/>
          <w:sz w:val="34"/>
          <w:szCs w:val="34"/>
        </w:rPr>
        <w:t xml:space="preserve">химический </w:t>
      </w:r>
      <w:r w:rsidRPr="006F7D48">
        <w:rPr>
          <w:i/>
          <w:iCs/>
          <w:spacing w:val="39"/>
          <w:sz w:val="34"/>
          <w:szCs w:val="34"/>
        </w:rPr>
        <w:t>состав:</w:t>
      </w:r>
      <w:r w:rsidRPr="006F7D48">
        <w:rPr>
          <w:i/>
          <w:iCs/>
          <w:sz w:val="34"/>
          <w:szCs w:val="34"/>
        </w:rPr>
        <w:t xml:space="preserve"> белки</w:t>
      </w:r>
      <w:r w:rsidRPr="006F7D48">
        <w:rPr>
          <w:sz w:val="34"/>
          <w:szCs w:val="34"/>
        </w:rPr>
        <w:t>—</w:t>
      </w:r>
      <w:r w:rsidRPr="006F7D48">
        <w:rPr>
          <w:i/>
          <w:iCs/>
          <w:sz w:val="34"/>
          <w:szCs w:val="34"/>
        </w:rPr>
        <w:t xml:space="preserve">5,1 </w:t>
      </w:r>
      <w:proofErr w:type="spellStart"/>
      <w:r w:rsidRPr="006F7D48">
        <w:rPr>
          <w:i/>
          <w:iCs/>
          <w:sz w:val="34"/>
          <w:szCs w:val="34"/>
        </w:rPr>
        <w:t>г%</w:t>
      </w:r>
      <w:proofErr w:type="spellEnd"/>
      <w:r w:rsidRPr="006F7D48">
        <w:rPr>
          <w:i/>
          <w:iCs/>
          <w:sz w:val="34"/>
          <w:szCs w:val="34"/>
        </w:rPr>
        <w:t>, жиры</w:t>
      </w:r>
      <w:r w:rsidRPr="006F7D48">
        <w:rPr>
          <w:sz w:val="34"/>
          <w:szCs w:val="34"/>
        </w:rPr>
        <w:t>—</w:t>
      </w:r>
      <w:r w:rsidRPr="006F7D48">
        <w:rPr>
          <w:i/>
          <w:iCs/>
          <w:sz w:val="34"/>
          <w:szCs w:val="34"/>
        </w:rPr>
        <w:t xml:space="preserve">6 </w:t>
      </w:r>
      <w:proofErr w:type="spellStart"/>
      <w:r w:rsidRPr="006F7D48">
        <w:rPr>
          <w:i/>
          <w:iCs/>
          <w:sz w:val="34"/>
          <w:szCs w:val="34"/>
        </w:rPr>
        <w:t>г%</w:t>
      </w:r>
      <w:proofErr w:type="spellEnd"/>
      <w:r w:rsidRPr="006F7D48">
        <w:rPr>
          <w:i/>
          <w:iCs/>
          <w:sz w:val="34"/>
          <w:szCs w:val="34"/>
        </w:rPr>
        <w:t xml:space="preserve">, углеводы —16,9 </w:t>
      </w:r>
      <w:proofErr w:type="spellStart"/>
      <w:r w:rsidRPr="006F7D48">
        <w:rPr>
          <w:i/>
          <w:iCs/>
          <w:sz w:val="34"/>
          <w:szCs w:val="34"/>
        </w:rPr>
        <w:t>г%</w:t>
      </w:r>
      <w:proofErr w:type="spellEnd"/>
      <w:r w:rsidRPr="006F7D48">
        <w:rPr>
          <w:i/>
          <w:iCs/>
          <w:sz w:val="34"/>
          <w:szCs w:val="34"/>
        </w:rPr>
        <w:t xml:space="preserve">, калории </w:t>
      </w:r>
      <w:r w:rsidRPr="006F7D48">
        <w:rPr>
          <w:sz w:val="34"/>
          <w:szCs w:val="34"/>
        </w:rPr>
        <w:t>—</w:t>
      </w:r>
      <w:r w:rsidRPr="006F7D48">
        <w:rPr>
          <w:i/>
          <w:iCs/>
          <w:sz w:val="34"/>
          <w:szCs w:val="34"/>
        </w:rPr>
        <w:t>145,1.</w:t>
      </w:r>
    </w:p>
    <w:p w:rsidR="00627F1B" w:rsidRPr="008D0472" w:rsidRDefault="00793748" w:rsidP="006F7D48">
      <w:pPr>
        <w:shd w:val="clear" w:color="auto" w:fill="FFFFFF"/>
        <w:spacing w:before="250"/>
        <w:ind w:left="350" w:firstLine="846"/>
        <w:jc w:val="center"/>
        <w:rPr>
          <w:sz w:val="40"/>
          <w:szCs w:val="40"/>
        </w:rPr>
      </w:pPr>
      <w:r w:rsidRPr="008D0472">
        <w:rPr>
          <w:b/>
          <w:bCs/>
          <w:spacing w:val="-6"/>
          <w:sz w:val="40"/>
          <w:szCs w:val="40"/>
        </w:rPr>
        <w:t>Морковные котлеты со сметаной</w:t>
      </w:r>
    </w:p>
    <w:p w:rsidR="00627F1B" w:rsidRPr="006F7D48" w:rsidRDefault="00793748" w:rsidP="008D0472">
      <w:pPr>
        <w:shd w:val="clear" w:color="auto" w:fill="FFFFFF"/>
        <w:spacing w:before="134"/>
        <w:ind w:right="14" w:firstLine="846"/>
        <w:jc w:val="both"/>
        <w:rPr>
          <w:sz w:val="34"/>
          <w:szCs w:val="34"/>
        </w:rPr>
      </w:pPr>
      <w:r w:rsidRPr="006F7D48">
        <w:rPr>
          <w:sz w:val="34"/>
          <w:szCs w:val="34"/>
        </w:rPr>
        <w:t xml:space="preserve">Очищенную морковь нарезать мелкими кусочками и тушить до мягкости в молоке с водой под плотно закрытой крышкой. Готовую морковь пропустить через мясорубку, добавить соль, </w:t>
      </w:r>
      <w:r w:rsidRPr="006F7D48">
        <w:rPr>
          <w:spacing w:val="-2"/>
          <w:sz w:val="34"/>
          <w:szCs w:val="34"/>
        </w:rPr>
        <w:t xml:space="preserve">сахар и довести до кипения. В кипящую морковную массу струей </w:t>
      </w:r>
      <w:r w:rsidRPr="006F7D48">
        <w:rPr>
          <w:sz w:val="34"/>
          <w:szCs w:val="34"/>
        </w:rPr>
        <w:t xml:space="preserve">всыпать манную крупу и, помешивая, варить до </w:t>
      </w:r>
      <w:proofErr w:type="spellStart"/>
      <w:r w:rsidRPr="006F7D48">
        <w:rPr>
          <w:sz w:val="34"/>
          <w:szCs w:val="34"/>
        </w:rPr>
        <w:t>загустения</w:t>
      </w:r>
      <w:proofErr w:type="spellEnd"/>
      <w:r w:rsidRPr="006F7D48">
        <w:rPr>
          <w:sz w:val="34"/>
          <w:szCs w:val="34"/>
        </w:rPr>
        <w:t>, затем немного охладить, добавить в нее взбитое яйцо, размешать и сделать котлеты. Котлеты обжарить с двух сторон до появ</w:t>
      </w:r>
      <w:r w:rsidRPr="006F7D48">
        <w:rPr>
          <w:sz w:val="34"/>
          <w:szCs w:val="34"/>
        </w:rPr>
        <w:softHyphen/>
      </w:r>
      <w:r w:rsidRPr="006F7D48">
        <w:rPr>
          <w:spacing w:val="-2"/>
          <w:sz w:val="34"/>
          <w:szCs w:val="34"/>
        </w:rPr>
        <w:t xml:space="preserve">ления </w:t>
      </w:r>
      <w:proofErr w:type="spellStart"/>
      <w:r w:rsidRPr="006F7D48">
        <w:rPr>
          <w:spacing w:val="-2"/>
          <w:sz w:val="34"/>
          <w:szCs w:val="34"/>
        </w:rPr>
        <w:t>розовой</w:t>
      </w:r>
      <w:proofErr w:type="spellEnd"/>
      <w:r w:rsidRPr="006F7D48">
        <w:rPr>
          <w:spacing w:val="-2"/>
          <w:sz w:val="34"/>
          <w:szCs w:val="34"/>
        </w:rPr>
        <w:t xml:space="preserve"> корочки, поставить в духовой шкаф минут на 5—7. </w:t>
      </w:r>
      <w:r w:rsidRPr="006F7D48">
        <w:rPr>
          <w:sz w:val="34"/>
          <w:szCs w:val="34"/>
        </w:rPr>
        <w:t>При  подаче  на  стол  котлеты  полить  прокипяченной  сметаной.</w:t>
      </w:r>
    </w:p>
    <w:p w:rsidR="00627F1B" w:rsidRPr="006F7D48" w:rsidRDefault="00793748" w:rsidP="008D0472">
      <w:pPr>
        <w:shd w:val="clear" w:color="auto" w:fill="FFFFFF"/>
        <w:ind w:left="394" w:firstLine="846"/>
        <w:rPr>
          <w:sz w:val="34"/>
          <w:szCs w:val="34"/>
        </w:rPr>
      </w:pPr>
      <w:r w:rsidRPr="006F7D48">
        <w:rPr>
          <w:sz w:val="34"/>
          <w:szCs w:val="34"/>
        </w:rPr>
        <w:t>Рекомендуется детям с 2-летнего возраста.</w:t>
      </w:r>
    </w:p>
    <w:p w:rsidR="006F7D48" w:rsidRPr="006F7D48" w:rsidRDefault="00793748" w:rsidP="008D0472">
      <w:pPr>
        <w:shd w:val="clear" w:color="auto" w:fill="FFFFFF"/>
        <w:ind w:left="10" w:right="34" w:firstLine="846"/>
        <w:jc w:val="both"/>
        <w:rPr>
          <w:i/>
          <w:iCs/>
          <w:sz w:val="34"/>
          <w:szCs w:val="34"/>
        </w:rPr>
      </w:pPr>
      <w:proofErr w:type="gramStart"/>
      <w:r w:rsidRPr="006F7D48">
        <w:rPr>
          <w:i/>
          <w:iCs/>
          <w:sz w:val="34"/>
          <w:szCs w:val="34"/>
        </w:rPr>
        <w:t xml:space="preserve">На 100 г: морковь </w:t>
      </w:r>
      <w:r w:rsidRPr="006F7D48">
        <w:rPr>
          <w:sz w:val="34"/>
          <w:szCs w:val="34"/>
        </w:rPr>
        <w:t>—</w:t>
      </w:r>
      <w:r w:rsidRPr="006F7D48">
        <w:rPr>
          <w:i/>
          <w:iCs/>
          <w:sz w:val="34"/>
          <w:szCs w:val="34"/>
        </w:rPr>
        <w:t xml:space="preserve">100 г, молоко </w:t>
      </w:r>
      <w:r w:rsidRPr="006F7D48">
        <w:rPr>
          <w:sz w:val="34"/>
          <w:szCs w:val="34"/>
        </w:rPr>
        <w:t>—</w:t>
      </w:r>
      <w:r w:rsidRPr="006F7D48">
        <w:rPr>
          <w:i/>
          <w:iCs/>
          <w:sz w:val="34"/>
          <w:szCs w:val="34"/>
        </w:rPr>
        <w:t xml:space="preserve">20 мл, вода —10 мл, </w:t>
      </w:r>
      <w:r w:rsidRPr="006F7D48">
        <w:rPr>
          <w:i/>
          <w:iCs/>
          <w:spacing w:val="-1"/>
          <w:sz w:val="34"/>
          <w:szCs w:val="34"/>
        </w:rPr>
        <w:t xml:space="preserve">сахар </w:t>
      </w:r>
      <w:r w:rsidRPr="006F7D48">
        <w:rPr>
          <w:spacing w:val="-1"/>
          <w:sz w:val="34"/>
          <w:szCs w:val="34"/>
        </w:rPr>
        <w:t>—</w:t>
      </w:r>
      <w:r w:rsidRPr="006F7D48">
        <w:rPr>
          <w:i/>
          <w:iCs/>
          <w:spacing w:val="-1"/>
          <w:sz w:val="34"/>
          <w:szCs w:val="34"/>
        </w:rPr>
        <w:t xml:space="preserve">2 г, манная крупа </w:t>
      </w:r>
      <w:r w:rsidRPr="006F7D48">
        <w:rPr>
          <w:spacing w:val="-1"/>
          <w:sz w:val="34"/>
          <w:szCs w:val="34"/>
        </w:rPr>
        <w:t>—</w:t>
      </w:r>
      <w:r w:rsidRPr="006F7D48">
        <w:rPr>
          <w:i/>
          <w:iCs/>
          <w:spacing w:val="-1"/>
          <w:sz w:val="34"/>
          <w:szCs w:val="34"/>
        </w:rPr>
        <w:t xml:space="preserve">6 г, яйцо </w:t>
      </w:r>
      <w:r w:rsidRPr="006F7D48">
        <w:rPr>
          <w:spacing w:val="-1"/>
          <w:sz w:val="34"/>
          <w:szCs w:val="34"/>
        </w:rPr>
        <w:t>—</w:t>
      </w:r>
      <w:r w:rsidRPr="006F7D48">
        <w:rPr>
          <w:i/>
          <w:iCs/>
          <w:spacing w:val="-1"/>
          <w:sz w:val="34"/>
          <w:szCs w:val="34"/>
        </w:rPr>
        <w:t>1/4 часть, масло расти</w:t>
      </w:r>
      <w:r w:rsidRPr="006F7D48">
        <w:rPr>
          <w:i/>
          <w:iCs/>
          <w:spacing w:val="-1"/>
          <w:sz w:val="34"/>
          <w:szCs w:val="34"/>
        </w:rPr>
        <w:softHyphen/>
      </w:r>
      <w:r w:rsidRPr="006F7D48">
        <w:rPr>
          <w:i/>
          <w:iCs/>
          <w:sz w:val="34"/>
          <w:szCs w:val="34"/>
        </w:rPr>
        <w:t xml:space="preserve">тельное </w:t>
      </w:r>
      <w:r w:rsidRPr="006F7D48">
        <w:rPr>
          <w:sz w:val="34"/>
          <w:szCs w:val="34"/>
        </w:rPr>
        <w:t>—</w:t>
      </w:r>
      <w:r w:rsidRPr="006F7D48">
        <w:rPr>
          <w:i/>
          <w:iCs/>
          <w:sz w:val="34"/>
          <w:szCs w:val="34"/>
        </w:rPr>
        <w:t xml:space="preserve">6 г, сметана </w:t>
      </w:r>
      <w:r w:rsidRPr="006F7D48">
        <w:rPr>
          <w:sz w:val="34"/>
          <w:szCs w:val="34"/>
        </w:rPr>
        <w:t>—</w:t>
      </w:r>
      <w:r w:rsidRPr="006F7D48">
        <w:rPr>
          <w:i/>
          <w:iCs/>
          <w:sz w:val="34"/>
          <w:szCs w:val="34"/>
        </w:rPr>
        <w:t xml:space="preserve">5 г; </w:t>
      </w:r>
      <w:r w:rsidRPr="006F7D48">
        <w:rPr>
          <w:i/>
          <w:iCs/>
          <w:spacing w:val="49"/>
          <w:sz w:val="34"/>
          <w:szCs w:val="34"/>
        </w:rPr>
        <w:t>химический</w:t>
      </w:r>
      <w:r w:rsidRPr="006F7D48">
        <w:rPr>
          <w:i/>
          <w:iCs/>
          <w:sz w:val="34"/>
          <w:szCs w:val="34"/>
        </w:rPr>
        <w:t xml:space="preserve"> </w:t>
      </w:r>
      <w:r w:rsidRPr="006F7D48">
        <w:rPr>
          <w:i/>
          <w:iCs/>
          <w:spacing w:val="37"/>
          <w:sz w:val="34"/>
          <w:szCs w:val="34"/>
        </w:rPr>
        <w:t>состав:</w:t>
      </w:r>
      <w:r w:rsidRPr="006F7D48">
        <w:rPr>
          <w:i/>
          <w:iCs/>
          <w:sz w:val="34"/>
          <w:szCs w:val="34"/>
        </w:rPr>
        <w:t xml:space="preserve"> белки 3,2 </w:t>
      </w:r>
      <w:proofErr w:type="spellStart"/>
      <w:r w:rsidRPr="006F7D48">
        <w:rPr>
          <w:i/>
          <w:iCs/>
          <w:sz w:val="34"/>
          <w:szCs w:val="34"/>
        </w:rPr>
        <w:t>г%</w:t>
      </w:r>
      <w:proofErr w:type="spellEnd"/>
      <w:r w:rsidRPr="006F7D48">
        <w:rPr>
          <w:i/>
          <w:iCs/>
          <w:sz w:val="34"/>
          <w:szCs w:val="34"/>
        </w:rPr>
        <w:t xml:space="preserve">,  жиры </w:t>
      </w:r>
      <w:r w:rsidRPr="006F7D48">
        <w:rPr>
          <w:sz w:val="34"/>
          <w:szCs w:val="34"/>
        </w:rPr>
        <w:t>—</w:t>
      </w:r>
      <w:r w:rsidRPr="006F7D48">
        <w:rPr>
          <w:i/>
          <w:iCs/>
          <w:sz w:val="34"/>
          <w:szCs w:val="34"/>
        </w:rPr>
        <w:t xml:space="preserve">9,0 </w:t>
      </w:r>
      <w:proofErr w:type="spellStart"/>
      <w:r w:rsidRPr="006F7D48">
        <w:rPr>
          <w:i/>
          <w:iCs/>
          <w:sz w:val="34"/>
          <w:szCs w:val="34"/>
        </w:rPr>
        <w:t>г%</w:t>
      </w:r>
      <w:proofErr w:type="spellEnd"/>
      <w:r w:rsidRPr="006F7D48">
        <w:rPr>
          <w:i/>
          <w:iCs/>
          <w:sz w:val="34"/>
          <w:szCs w:val="34"/>
        </w:rPr>
        <w:t xml:space="preserve">,  углеводы </w:t>
      </w:r>
      <w:r w:rsidRPr="006F7D48">
        <w:rPr>
          <w:sz w:val="34"/>
          <w:szCs w:val="34"/>
        </w:rPr>
        <w:t>—</w:t>
      </w:r>
      <w:r w:rsidRPr="006F7D48">
        <w:rPr>
          <w:i/>
          <w:iCs/>
          <w:sz w:val="34"/>
          <w:szCs w:val="34"/>
        </w:rPr>
        <w:t xml:space="preserve">12,9 </w:t>
      </w:r>
      <w:proofErr w:type="spellStart"/>
      <w:r w:rsidRPr="006F7D48">
        <w:rPr>
          <w:i/>
          <w:iCs/>
          <w:sz w:val="34"/>
          <w:szCs w:val="34"/>
        </w:rPr>
        <w:t>г%</w:t>
      </w:r>
      <w:proofErr w:type="spellEnd"/>
      <w:r w:rsidRPr="006F7D48">
        <w:rPr>
          <w:i/>
          <w:iCs/>
          <w:sz w:val="34"/>
          <w:szCs w:val="34"/>
        </w:rPr>
        <w:t xml:space="preserve">,  калории </w:t>
      </w:r>
      <w:r w:rsidRPr="006F7D48">
        <w:rPr>
          <w:sz w:val="34"/>
          <w:szCs w:val="34"/>
        </w:rPr>
        <w:t>—</w:t>
      </w:r>
      <w:r w:rsidRPr="006F7D48">
        <w:rPr>
          <w:i/>
          <w:iCs/>
          <w:sz w:val="34"/>
          <w:szCs w:val="34"/>
        </w:rPr>
        <w:t>149,5</w:t>
      </w:r>
      <w:proofErr w:type="gramEnd"/>
    </w:p>
    <w:p w:rsidR="006F7D48" w:rsidRPr="008D0472" w:rsidRDefault="006F7D48" w:rsidP="006F7D48">
      <w:pPr>
        <w:shd w:val="clear" w:color="auto" w:fill="FFFFFF"/>
        <w:spacing w:before="422"/>
        <w:ind w:left="350"/>
        <w:jc w:val="center"/>
        <w:rPr>
          <w:sz w:val="40"/>
          <w:szCs w:val="40"/>
        </w:rPr>
      </w:pPr>
      <w:r>
        <w:rPr>
          <w:b/>
          <w:bCs/>
          <w:spacing w:val="-7"/>
          <w:sz w:val="40"/>
          <w:szCs w:val="40"/>
        </w:rPr>
        <w:lastRenderedPageBreak/>
        <w:t xml:space="preserve">ПРИГОТОВЬТЕ   ДЕТЯМ  </w:t>
      </w:r>
      <w:r w:rsidRPr="008D0472">
        <w:rPr>
          <w:b/>
          <w:bCs/>
          <w:spacing w:val="-7"/>
          <w:sz w:val="40"/>
          <w:szCs w:val="40"/>
        </w:rPr>
        <w:t xml:space="preserve">ОВОЩНЫЕ </w:t>
      </w:r>
      <w:r>
        <w:rPr>
          <w:b/>
          <w:bCs/>
          <w:spacing w:val="-7"/>
          <w:sz w:val="40"/>
          <w:szCs w:val="40"/>
        </w:rPr>
        <w:t xml:space="preserve"> </w:t>
      </w:r>
      <w:r w:rsidRPr="008D0472">
        <w:rPr>
          <w:b/>
          <w:bCs/>
          <w:spacing w:val="-7"/>
          <w:sz w:val="40"/>
          <w:szCs w:val="40"/>
        </w:rPr>
        <w:t>БЛЮДА</w:t>
      </w:r>
    </w:p>
    <w:p w:rsidR="00627F1B" w:rsidRPr="008D0472" w:rsidRDefault="00793748" w:rsidP="006F7D48">
      <w:pPr>
        <w:shd w:val="clear" w:color="auto" w:fill="FFFFFF"/>
        <w:spacing w:before="350"/>
        <w:ind w:left="394" w:firstLine="846"/>
        <w:jc w:val="center"/>
        <w:rPr>
          <w:sz w:val="40"/>
          <w:szCs w:val="40"/>
        </w:rPr>
      </w:pPr>
      <w:r w:rsidRPr="008D0472">
        <w:rPr>
          <w:b/>
          <w:bCs/>
          <w:spacing w:val="-4"/>
          <w:sz w:val="40"/>
          <w:szCs w:val="40"/>
        </w:rPr>
        <w:t>Картофельная запеканка с вареным мясом</w:t>
      </w:r>
    </w:p>
    <w:p w:rsidR="00627F1B" w:rsidRPr="008D0472" w:rsidRDefault="00793748" w:rsidP="008D0472">
      <w:pPr>
        <w:shd w:val="clear" w:color="auto" w:fill="FFFFFF"/>
        <w:spacing w:before="216"/>
        <w:ind w:left="43" w:firstLine="846"/>
        <w:jc w:val="both"/>
        <w:rPr>
          <w:sz w:val="40"/>
          <w:szCs w:val="40"/>
        </w:rPr>
      </w:pPr>
      <w:r w:rsidRPr="008D0472">
        <w:rPr>
          <w:spacing w:val="-1"/>
          <w:sz w:val="40"/>
          <w:szCs w:val="40"/>
        </w:rPr>
        <w:t xml:space="preserve">Мясо отварить, пропустить через мясорубку, соединить с поджаренным луком и перемешать. Картофель сварить на пару, в горячем виде пропустить через мясорубку, добавить в него 2 г </w:t>
      </w:r>
      <w:r w:rsidRPr="008D0472">
        <w:rPr>
          <w:sz w:val="40"/>
          <w:szCs w:val="40"/>
        </w:rPr>
        <w:t>сливочного масла, взбитое яйцо и хорошо перемешать. На ско</w:t>
      </w:r>
      <w:r w:rsidRPr="008D0472">
        <w:rPr>
          <w:sz w:val="40"/>
          <w:szCs w:val="40"/>
        </w:rPr>
        <w:softHyphen/>
        <w:t>вородку, смазанную половиной оставшегося масла, положить 2/3 картофельного пюре и разровнять. На картофель ровным слоем положить мясо, а на мясо — оставшийся картофель, сма</w:t>
      </w:r>
      <w:r w:rsidRPr="008D0472">
        <w:rPr>
          <w:sz w:val="40"/>
          <w:szCs w:val="40"/>
        </w:rPr>
        <w:softHyphen/>
        <w:t>зать его маслом и поставить запекать в духовой шкаф. Перед подачей на стол запеканку полить прокипяченной сметаной.</w:t>
      </w:r>
    </w:p>
    <w:p w:rsidR="00627F1B" w:rsidRPr="008D0472" w:rsidRDefault="00793748" w:rsidP="008D0472">
      <w:pPr>
        <w:shd w:val="clear" w:color="auto" w:fill="FFFFFF"/>
        <w:ind w:left="38" w:firstLine="846"/>
        <w:jc w:val="both"/>
        <w:rPr>
          <w:sz w:val="40"/>
          <w:szCs w:val="40"/>
        </w:rPr>
      </w:pPr>
      <w:r w:rsidRPr="008D0472">
        <w:rPr>
          <w:sz w:val="40"/>
          <w:szCs w:val="40"/>
        </w:rPr>
        <w:t xml:space="preserve">Рекомендуется детям с 1,5-летнего возраста. К запеканке можно дать помидор, для </w:t>
      </w:r>
      <w:proofErr w:type="gramStart"/>
      <w:r w:rsidRPr="008D0472">
        <w:rPr>
          <w:sz w:val="40"/>
          <w:szCs w:val="40"/>
        </w:rPr>
        <w:t>более старших</w:t>
      </w:r>
      <w:proofErr w:type="gramEnd"/>
      <w:r w:rsidRPr="008D0472">
        <w:rPr>
          <w:sz w:val="40"/>
          <w:szCs w:val="40"/>
        </w:rPr>
        <w:t xml:space="preserve"> — огурец.</w:t>
      </w:r>
    </w:p>
    <w:p w:rsidR="006F7D48" w:rsidRPr="006F7D48" w:rsidRDefault="006F7D48" w:rsidP="006F7D48">
      <w:pPr>
        <w:shd w:val="clear" w:color="auto" w:fill="FFFFFF"/>
        <w:ind w:left="43" w:firstLine="341"/>
        <w:jc w:val="both"/>
        <w:rPr>
          <w:sz w:val="36"/>
          <w:szCs w:val="36"/>
        </w:rPr>
      </w:pPr>
      <w:r w:rsidRPr="006F7D48">
        <w:rPr>
          <w:noProof/>
          <w:sz w:val="36"/>
          <w:szCs w:val="36"/>
        </w:rPr>
        <w:pict>
          <v:line id="_x0000_s1028" style="position:absolute;left:0;text-align:left;z-index:1;mso-position-horizontal-relative:margin" from="-55.2pt,-5.05pt" to="-55.2pt,17.75pt" o:allowincell="f" strokeweight=".5pt">
            <w10:wrap anchorx="margin"/>
          </v:line>
        </w:pict>
      </w:r>
      <w:proofErr w:type="gramStart"/>
      <w:r w:rsidRPr="006F7D48">
        <w:rPr>
          <w:i/>
          <w:iCs/>
          <w:sz w:val="36"/>
          <w:szCs w:val="36"/>
        </w:rPr>
        <w:t xml:space="preserve">На 100 г: мясо (мякоть) — 60 г, картофель —80 г, репчатый лук —3 г, яйцо —1/4 часть, масло сливочное </w:t>
      </w:r>
      <w:r w:rsidRPr="006F7D48">
        <w:rPr>
          <w:sz w:val="36"/>
          <w:szCs w:val="36"/>
        </w:rPr>
        <w:t>—</w:t>
      </w:r>
      <w:r w:rsidRPr="006F7D48">
        <w:rPr>
          <w:i/>
          <w:iCs/>
          <w:sz w:val="36"/>
          <w:szCs w:val="36"/>
        </w:rPr>
        <w:t xml:space="preserve">3 г, сметана </w:t>
      </w:r>
      <w:r w:rsidRPr="006F7D48">
        <w:rPr>
          <w:sz w:val="36"/>
          <w:szCs w:val="36"/>
        </w:rPr>
        <w:t xml:space="preserve">— </w:t>
      </w:r>
      <w:r w:rsidRPr="006F7D48">
        <w:rPr>
          <w:i/>
          <w:sz w:val="36"/>
          <w:szCs w:val="36"/>
        </w:rPr>
        <w:t>10</w:t>
      </w:r>
      <w:r w:rsidRPr="006F7D48">
        <w:rPr>
          <w:i/>
          <w:iCs/>
          <w:sz w:val="36"/>
          <w:szCs w:val="36"/>
        </w:rPr>
        <w:t xml:space="preserve"> г: </w:t>
      </w:r>
      <w:r w:rsidRPr="006F7D48">
        <w:rPr>
          <w:i/>
          <w:iCs/>
          <w:spacing w:val="45"/>
          <w:sz w:val="36"/>
          <w:szCs w:val="36"/>
        </w:rPr>
        <w:t>химический</w:t>
      </w:r>
      <w:r w:rsidRPr="006F7D48">
        <w:rPr>
          <w:i/>
          <w:iCs/>
          <w:sz w:val="36"/>
          <w:szCs w:val="36"/>
        </w:rPr>
        <w:t xml:space="preserve"> состав: белки —12,7 </w:t>
      </w:r>
      <w:proofErr w:type="spellStart"/>
      <w:r w:rsidRPr="006F7D48">
        <w:rPr>
          <w:i/>
          <w:iCs/>
          <w:sz w:val="36"/>
          <w:szCs w:val="36"/>
        </w:rPr>
        <w:t>г%</w:t>
      </w:r>
      <w:proofErr w:type="spellEnd"/>
      <w:r w:rsidRPr="006F7D48">
        <w:rPr>
          <w:i/>
          <w:iCs/>
          <w:sz w:val="36"/>
          <w:szCs w:val="36"/>
        </w:rPr>
        <w:t xml:space="preserve">, жиры —8,4 </w:t>
      </w:r>
      <w:proofErr w:type="spellStart"/>
      <w:r w:rsidRPr="006F7D48">
        <w:rPr>
          <w:i/>
          <w:iCs/>
          <w:sz w:val="36"/>
          <w:szCs w:val="36"/>
        </w:rPr>
        <w:t>г%</w:t>
      </w:r>
      <w:proofErr w:type="spellEnd"/>
      <w:r w:rsidRPr="006F7D48">
        <w:rPr>
          <w:i/>
          <w:iCs/>
          <w:sz w:val="36"/>
          <w:szCs w:val="36"/>
        </w:rPr>
        <w:t xml:space="preserve">, углеводы — 11,9 </w:t>
      </w:r>
      <w:proofErr w:type="spellStart"/>
      <w:r w:rsidRPr="006F7D48">
        <w:rPr>
          <w:i/>
          <w:iCs/>
          <w:sz w:val="36"/>
          <w:szCs w:val="36"/>
        </w:rPr>
        <w:t>г%</w:t>
      </w:r>
      <w:proofErr w:type="spellEnd"/>
      <w:r w:rsidRPr="006F7D48">
        <w:rPr>
          <w:i/>
          <w:iCs/>
          <w:sz w:val="36"/>
          <w:szCs w:val="36"/>
        </w:rPr>
        <w:t>, калории—179.6.</w:t>
      </w:r>
      <w:proofErr w:type="gramEnd"/>
    </w:p>
    <w:p w:rsidR="006F7D48" w:rsidRPr="006F7D48" w:rsidRDefault="006F7D48" w:rsidP="006F7D48">
      <w:pPr>
        <w:shd w:val="clear" w:color="auto" w:fill="FFFFFF"/>
        <w:spacing w:before="259"/>
        <w:ind w:left="360"/>
        <w:jc w:val="center"/>
        <w:rPr>
          <w:sz w:val="36"/>
          <w:szCs w:val="36"/>
        </w:rPr>
      </w:pPr>
      <w:r w:rsidRPr="006F7D48">
        <w:rPr>
          <w:b/>
          <w:bCs/>
          <w:spacing w:val="-4"/>
          <w:sz w:val="36"/>
          <w:szCs w:val="36"/>
        </w:rPr>
        <w:t>Отварной картофель со сметаной</w:t>
      </w:r>
    </w:p>
    <w:p w:rsidR="006F7D48" w:rsidRPr="006F7D48" w:rsidRDefault="006F7D48" w:rsidP="006F7D48">
      <w:pPr>
        <w:shd w:val="clear" w:color="auto" w:fill="FFFFFF"/>
        <w:spacing w:before="182"/>
        <w:ind w:left="38" w:right="14" w:firstLine="955"/>
        <w:jc w:val="both"/>
        <w:rPr>
          <w:sz w:val="36"/>
          <w:szCs w:val="36"/>
        </w:rPr>
      </w:pPr>
      <w:r w:rsidRPr="006F7D48">
        <w:rPr>
          <w:sz w:val="36"/>
          <w:szCs w:val="36"/>
        </w:rPr>
        <w:t xml:space="preserve">Картофель средней величины хорошо промыть, очистить и сварить на пару. Посолить во время варки через 1—2 минуты. </w:t>
      </w:r>
      <w:r w:rsidRPr="006F7D48">
        <w:rPr>
          <w:spacing w:val="-1"/>
          <w:sz w:val="36"/>
          <w:szCs w:val="36"/>
        </w:rPr>
        <w:t xml:space="preserve">Горячий картофель посыпать мелко нарезанной зеленью и полить </w:t>
      </w:r>
      <w:r w:rsidRPr="006F7D48">
        <w:rPr>
          <w:sz w:val="36"/>
          <w:szCs w:val="36"/>
        </w:rPr>
        <w:t>сметаной.</w:t>
      </w:r>
    </w:p>
    <w:p w:rsidR="006F7D48" w:rsidRPr="006F7D48" w:rsidRDefault="006F7D48" w:rsidP="006F7D48">
      <w:pPr>
        <w:shd w:val="clear" w:color="auto" w:fill="FFFFFF"/>
        <w:spacing w:before="14"/>
        <w:ind w:left="365" w:firstLine="955"/>
        <w:rPr>
          <w:sz w:val="36"/>
          <w:szCs w:val="36"/>
        </w:rPr>
      </w:pPr>
      <w:r w:rsidRPr="006F7D48">
        <w:rPr>
          <w:sz w:val="36"/>
          <w:szCs w:val="36"/>
        </w:rPr>
        <w:t>Рекомендуется детям с 3-летнего возраста.</w:t>
      </w:r>
    </w:p>
    <w:p w:rsidR="006F7D48" w:rsidRPr="006F7D48" w:rsidRDefault="006F7D48" w:rsidP="006F7D48">
      <w:pPr>
        <w:shd w:val="clear" w:color="auto" w:fill="FFFFFF"/>
        <w:ind w:left="24" w:right="29" w:firstLine="955"/>
        <w:jc w:val="both"/>
        <w:rPr>
          <w:sz w:val="36"/>
          <w:szCs w:val="36"/>
        </w:rPr>
      </w:pPr>
      <w:proofErr w:type="gramStart"/>
      <w:r w:rsidRPr="006F7D48">
        <w:rPr>
          <w:i/>
          <w:iCs/>
          <w:sz w:val="36"/>
          <w:szCs w:val="36"/>
        </w:rPr>
        <w:t xml:space="preserve">На 100 г: картофель —120 г, зелень петрушки и укропа — 5 г, сметана—10 г; </w:t>
      </w:r>
      <w:r w:rsidRPr="006F7D48">
        <w:rPr>
          <w:i/>
          <w:iCs/>
          <w:spacing w:val="43"/>
          <w:sz w:val="36"/>
          <w:szCs w:val="36"/>
        </w:rPr>
        <w:t>химический</w:t>
      </w:r>
      <w:r w:rsidRPr="006F7D48">
        <w:rPr>
          <w:i/>
          <w:iCs/>
          <w:sz w:val="36"/>
          <w:szCs w:val="36"/>
        </w:rPr>
        <w:t xml:space="preserve"> состав: белки—2,1 </w:t>
      </w:r>
      <w:proofErr w:type="spellStart"/>
      <w:r w:rsidRPr="006F7D48">
        <w:rPr>
          <w:i/>
          <w:iCs/>
          <w:sz w:val="36"/>
          <w:szCs w:val="36"/>
        </w:rPr>
        <w:t>г%</w:t>
      </w:r>
      <w:proofErr w:type="spellEnd"/>
      <w:r w:rsidRPr="006F7D48">
        <w:rPr>
          <w:i/>
          <w:iCs/>
          <w:sz w:val="36"/>
          <w:szCs w:val="36"/>
        </w:rPr>
        <w:t xml:space="preserve">, жиры —2,1 </w:t>
      </w:r>
      <w:proofErr w:type="spellStart"/>
      <w:r w:rsidRPr="006F7D48">
        <w:rPr>
          <w:i/>
          <w:iCs/>
          <w:sz w:val="36"/>
          <w:szCs w:val="36"/>
        </w:rPr>
        <w:t>г%</w:t>
      </w:r>
      <w:proofErr w:type="spellEnd"/>
      <w:r w:rsidRPr="006F7D48">
        <w:rPr>
          <w:i/>
          <w:iCs/>
          <w:sz w:val="36"/>
          <w:szCs w:val="36"/>
        </w:rPr>
        <w:t xml:space="preserve">, углеводы —17,3 </w:t>
      </w:r>
      <w:proofErr w:type="spellStart"/>
      <w:r w:rsidRPr="006F7D48">
        <w:rPr>
          <w:i/>
          <w:iCs/>
          <w:sz w:val="36"/>
          <w:szCs w:val="36"/>
        </w:rPr>
        <w:t>г%</w:t>
      </w:r>
      <w:proofErr w:type="spellEnd"/>
      <w:r w:rsidRPr="006F7D48">
        <w:rPr>
          <w:i/>
          <w:iCs/>
          <w:sz w:val="36"/>
          <w:szCs w:val="36"/>
        </w:rPr>
        <w:t>, калории —313,6.</w:t>
      </w:r>
      <w:proofErr w:type="gramEnd"/>
    </w:p>
    <w:p w:rsidR="006F7D48" w:rsidRPr="006F7D48" w:rsidRDefault="006F7D48" w:rsidP="006F7D48">
      <w:pPr>
        <w:shd w:val="clear" w:color="auto" w:fill="FFFFFF"/>
        <w:ind w:left="38" w:firstLine="955"/>
        <w:jc w:val="both"/>
        <w:rPr>
          <w:sz w:val="36"/>
          <w:szCs w:val="36"/>
        </w:rPr>
        <w:sectPr w:rsidR="006F7D48" w:rsidRPr="006F7D48" w:rsidSect="006F7D48">
          <w:type w:val="continuous"/>
          <w:pgSz w:w="16834" w:h="11909" w:orient="landscape"/>
          <w:pgMar w:top="552" w:right="816" w:bottom="360" w:left="993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</w:sectPr>
      </w:pPr>
    </w:p>
    <w:p w:rsidR="00793748" w:rsidRPr="008D0472" w:rsidRDefault="006F7D48" w:rsidP="006F7D48">
      <w:pPr>
        <w:shd w:val="clear" w:color="auto" w:fill="FFFFFF"/>
        <w:ind w:left="134" w:firstLine="322"/>
        <w:jc w:val="both"/>
        <w:rPr>
          <w:sz w:val="40"/>
          <w:szCs w:val="40"/>
        </w:rPr>
      </w:pPr>
      <w:proofErr w:type="spellStart"/>
      <w:r w:rsidRPr="00891B8E">
        <w:rPr>
          <w:b/>
          <w:i/>
          <w:sz w:val="22"/>
          <w:szCs w:val="22"/>
        </w:rPr>
        <w:lastRenderedPageBreak/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sectPr w:rsidR="00793748" w:rsidRPr="008D0472" w:rsidSect="006F7D48">
      <w:type w:val="continuous"/>
      <w:pgSz w:w="16834" w:h="11909" w:orient="landscape"/>
      <w:pgMar w:top="552" w:right="1337" w:bottom="360" w:left="1366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748"/>
    <w:rsid w:val="00627F1B"/>
    <w:rsid w:val="006F7D48"/>
    <w:rsid w:val="00793748"/>
    <w:rsid w:val="008D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1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2010-05-04T08:40:00Z</cp:lastPrinted>
  <dcterms:created xsi:type="dcterms:W3CDTF">2010-04-30T10:15:00Z</dcterms:created>
  <dcterms:modified xsi:type="dcterms:W3CDTF">2010-05-04T08:40:00Z</dcterms:modified>
</cp:coreProperties>
</file>